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8355E" w:rsidRDefault="00901737">
      <w:pPr>
        <w:suppressAutoHyphens/>
        <w:jc w:val="center"/>
        <w:rPr>
          <w:rFonts w:ascii="Times New Roman" w:eastAsia="Times New Roman" w:hAnsi="Times New Roman" w:cs="Times New Roman"/>
          <w:b/>
          <w:color w:val="0000FF"/>
          <w:sz w:val="48"/>
        </w:rPr>
      </w:pPr>
      <w:bookmarkStart w:id="0" w:name="_GoBack"/>
      <w:bookmarkEnd w:id="0"/>
      <w:r>
        <w:rPr>
          <w:rFonts w:ascii="Times New Roman" w:eastAsia="Times New Roman" w:hAnsi="Times New Roman" w:cs="Times New Roman"/>
          <w:b/>
          <w:color w:val="0000FF"/>
          <w:sz w:val="36"/>
        </w:rPr>
        <w:t>DENNINGTON PARISH COUNCIL</w:t>
      </w:r>
    </w:p>
    <w:p w:rsidR="00F8355E" w:rsidRDefault="00901737">
      <w:pPr>
        <w:suppressAutoHyphens/>
        <w:jc w:val="center"/>
        <w:rPr>
          <w:rFonts w:ascii="Times New Roman" w:eastAsia="Times New Roman" w:hAnsi="Times New Roman" w:cs="Times New Roman"/>
        </w:rPr>
      </w:pPr>
      <w:r>
        <w:pict>
          <v:rect id="rectole0000000000" o:spid="_x0000_s1026" style="width:87.05pt;height:82pt;mso-left-percent:-10001;mso-top-percent:-10001;mso-position-horizontal:absolute;mso-position-horizontal-relative:char;mso-position-vertical:absolute;mso-position-vertical-relative:line;mso-left-percent:-10001;mso-top-percent:-10001" o:preferrelative="t">
            <v:imagedata r:id="rId6" o:title=""/>
          </v:rect>
          <o:OLEObject Type="Embed" ProgID="StaticMetafile" ShapeID="rectole0000000000" DrawAspect="Content" ObjectID="_1414222359" r:id="rId7"/>
        </w:pict>
      </w:r>
    </w:p>
    <w:p w:rsidR="00F8355E" w:rsidRDefault="00901737">
      <w:pPr>
        <w:suppressAutoHyphens/>
        <w:jc w:val="center"/>
        <w:rPr>
          <w:rFonts w:ascii="Arial" w:eastAsia="Arial" w:hAnsi="Arial" w:cs="Arial"/>
          <w:b/>
          <w:u w:val="single"/>
        </w:rPr>
      </w:pPr>
      <w:r>
        <w:rPr>
          <w:rFonts w:ascii="Arial" w:eastAsia="Arial" w:hAnsi="Arial" w:cs="Arial"/>
          <w:b/>
          <w:u w:val="single"/>
        </w:rPr>
        <w:t xml:space="preserve"> MINUTES OF PARISH COUNCIL MEETING</w:t>
      </w:r>
    </w:p>
    <w:p w:rsidR="00F8355E" w:rsidRDefault="00901737">
      <w:pPr>
        <w:suppressAutoHyphens/>
        <w:jc w:val="center"/>
        <w:rPr>
          <w:rFonts w:ascii="Times New Roman" w:eastAsia="Times New Roman" w:hAnsi="Times New Roman" w:cs="Times New Roman"/>
          <w:b/>
        </w:rPr>
      </w:pPr>
      <w:r>
        <w:rPr>
          <w:rFonts w:ascii="Arial" w:eastAsia="Arial" w:hAnsi="Arial" w:cs="Arial"/>
          <w:b/>
          <w:u w:val="single"/>
        </w:rPr>
        <w:t xml:space="preserve"> September </w:t>
      </w:r>
      <w:proofErr w:type="gramStart"/>
      <w:r>
        <w:rPr>
          <w:rFonts w:ascii="Arial" w:eastAsia="Arial" w:hAnsi="Arial" w:cs="Arial"/>
          <w:b/>
          <w:u w:val="single"/>
        </w:rPr>
        <w:t>12th  followed</w:t>
      </w:r>
      <w:proofErr w:type="gramEnd"/>
      <w:r>
        <w:rPr>
          <w:rFonts w:ascii="Arial" w:eastAsia="Arial" w:hAnsi="Arial" w:cs="Arial"/>
          <w:b/>
          <w:u w:val="single"/>
        </w:rPr>
        <w:t xml:space="preserve"> the planning meeting (7.15pm)</w:t>
      </w:r>
    </w:p>
    <w:p w:rsidR="00F8355E" w:rsidRDefault="00901737">
      <w:pPr>
        <w:suppressAutoHyphens/>
        <w:jc w:val="center"/>
        <w:rPr>
          <w:rFonts w:ascii="Arial" w:eastAsia="Arial" w:hAnsi="Arial" w:cs="Arial"/>
          <w:b/>
        </w:rPr>
      </w:pPr>
      <w:r>
        <w:rPr>
          <w:rFonts w:ascii="Arial" w:eastAsia="Arial" w:hAnsi="Arial" w:cs="Arial"/>
          <w:b/>
        </w:rPr>
        <w:t>In the Jubilee Hall</w:t>
      </w:r>
    </w:p>
    <w:p w:rsidR="00F8355E" w:rsidRDefault="00F8355E">
      <w:pPr>
        <w:suppressAutoHyphens/>
        <w:rPr>
          <w:rFonts w:ascii="Arial" w:eastAsia="Arial" w:hAnsi="Arial" w:cs="Arial"/>
          <w:b/>
        </w:rPr>
      </w:pPr>
    </w:p>
    <w:p w:rsidR="00F8355E" w:rsidRDefault="00901737">
      <w:pPr>
        <w:suppressAutoHyphens/>
        <w:ind w:left="1440" w:right="-874" w:hanging="1440"/>
        <w:jc w:val="both"/>
        <w:rPr>
          <w:rFonts w:ascii="Arial" w:eastAsia="Arial" w:hAnsi="Arial" w:cs="Arial"/>
          <w:b/>
          <w:sz w:val="18"/>
        </w:rPr>
      </w:pPr>
      <w:r>
        <w:rPr>
          <w:rFonts w:ascii="Arial" w:eastAsia="Arial" w:hAnsi="Arial" w:cs="Arial"/>
          <w:b/>
          <w:i/>
          <w:sz w:val="18"/>
        </w:rPr>
        <w:t>Councillors:</w:t>
      </w:r>
      <w:r>
        <w:rPr>
          <w:rFonts w:ascii="Arial" w:eastAsia="Arial" w:hAnsi="Arial" w:cs="Arial"/>
          <w:sz w:val="18"/>
        </w:rPr>
        <w:tab/>
      </w:r>
      <w:r>
        <w:rPr>
          <w:rFonts w:ascii="Arial" w:eastAsia="Arial" w:hAnsi="Arial" w:cs="Arial"/>
          <w:b/>
          <w:sz w:val="18"/>
        </w:rPr>
        <w:t xml:space="preserve">Robert C .T. </w:t>
      </w:r>
      <w:proofErr w:type="spellStart"/>
      <w:r>
        <w:rPr>
          <w:rFonts w:ascii="Arial" w:eastAsia="Arial" w:hAnsi="Arial" w:cs="Arial"/>
          <w:b/>
          <w:sz w:val="18"/>
        </w:rPr>
        <w:t>Wardley</w:t>
      </w:r>
      <w:proofErr w:type="spellEnd"/>
      <w:r>
        <w:rPr>
          <w:rFonts w:ascii="Arial" w:eastAsia="Arial" w:hAnsi="Arial" w:cs="Arial"/>
          <w:b/>
          <w:sz w:val="18"/>
        </w:rPr>
        <w:t xml:space="preserve"> (Chairman)</w:t>
      </w:r>
      <w:proofErr w:type="gramStart"/>
      <w:r>
        <w:rPr>
          <w:rFonts w:ascii="Arial" w:eastAsia="Arial" w:hAnsi="Arial" w:cs="Arial"/>
          <w:b/>
          <w:sz w:val="18"/>
        </w:rPr>
        <w:t>,  Katherine</w:t>
      </w:r>
      <w:proofErr w:type="gramEnd"/>
      <w:r>
        <w:rPr>
          <w:rFonts w:ascii="Arial" w:eastAsia="Arial" w:hAnsi="Arial" w:cs="Arial"/>
          <w:b/>
          <w:sz w:val="18"/>
        </w:rPr>
        <w:t xml:space="preserve"> Whitbread (Vice Chairman), Robert C. Rous, Matt </w:t>
      </w:r>
      <w:proofErr w:type="spellStart"/>
      <w:r>
        <w:rPr>
          <w:rFonts w:ascii="Arial" w:eastAsia="Arial" w:hAnsi="Arial" w:cs="Arial"/>
          <w:b/>
          <w:sz w:val="18"/>
        </w:rPr>
        <w:t>Lunn</w:t>
      </w:r>
      <w:proofErr w:type="spellEnd"/>
      <w:r>
        <w:rPr>
          <w:rFonts w:ascii="Arial" w:eastAsia="Arial" w:hAnsi="Arial" w:cs="Arial"/>
          <w:b/>
          <w:sz w:val="18"/>
        </w:rPr>
        <w:t xml:space="preserve">,  John </w:t>
      </w:r>
      <w:proofErr w:type="spellStart"/>
      <w:r>
        <w:rPr>
          <w:rFonts w:ascii="Arial" w:eastAsia="Arial" w:hAnsi="Arial" w:cs="Arial"/>
          <w:b/>
          <w:sz w:val="18"/>
        </w:rPr>
        <w:t>Calver</w:t>
      </w:r>
      <w:proofErr w:type="spellEnd"/>
      <w:r>
        <w:rPr>
          <w:rFonts w:ascii="Arial" w:eastAsia="Arial" w:hAnsi="Arial" w:cs="Arial"/>
          <w:b/>
          <w:sz w:val="18"/>
        </w:rPr>
        <w:t>, Mary Mann, Doris Dearing,</w:t>
      </w:r>
      <w:r>
        <w:rPr>
          <w:rFonts w:ascii="Arial" w:eastAsia="Arial" w:hAnsi="Arial" w:cs="Arial"/>
          <w:b/>
          <w:i/>
          <w:sz w:val="18"/>
        </w:rPr>
        <w:t xml:space="preserve"> </w:t>
      </w:r>
      <w:r>
        <w:rPr>
          <w:rFonts w:ascii="Arial" w:eastAsia="Arial" w:hAnsi="Arial" w:cs="Arial"/>
          <w:b/>
          <w:sz w:val="18"/>
        </w:rPr>
        <w:t>Nick Watts,  Rebecca Smith</w:t>
      </w:r>
    </w:p>
    <w:p w:rsidR="00F8355E" w:rsidRDefault="00901737">
      <w:pPr>
        <w:tabs>
          <w:tab w:val="left" w:pos="8946"/>
        </w:tabs>
        <w:suppressAutoHyphens/>
        <w:ind w:left="1440" w:right="-642" w:hanging="1440"/>
        <w:jc w:val="both"/>
        <w:rPr>
          <w:rFonts w:ascii="Arial" w:eastAsia="Arial" w:hAnsi="Arial" w:cs="Arial"/>
          <w:b/>
          <w:i/>
          <w:color w:val="00000A"/>
          <w:sz w:val="18"/>
        </w:rPr>
      </w:pPr>
      <w:r>
        <w:rPr>
          <w:rFonts w:ascii="Arial" w:eastAsia="Arial" w:hAnsi="Arial" w:cs="Arial"/>
          <w:b/>
          <w:i/>
          <w:color w:val="00000A"/>
          <w:sz w:val="18"/>
        </w:rPr>
        <w:t>Present:</w:t>
      </w:r>
      <w:r>
        <w:rPr>
          <w:rFonts w:ascii="Arial" w:eastAsia="Arial" w:hAnsi="Arial" w:cs="Arial"/>
          <w:b/>
          <w:i/>
          <w:color w:val="00000A"/>
          <w:sz w:val="18"/>
        </w:rPr>
        <w:tab/>
      </w:r>
      <w:r>
        <w:rPr>
          <w:rFonts w:ascii="Arial" w:eastAsia="Arial" w:hAnsi="Arial" w:cs="Arial"/>
          <w:b/>
          <w:color w:val="00000A"/>
          <w:sz w:val="18"/>
        </w:rPr>
        <w:t xml:space="preserve">Robert C .T. </w:t>
      </w:r>
      <w:proofErr w:type="spellStart"/>
      <w:r>
        <w:rPr>
          <w:rFonts w:ascii="Arial" w:eastAsia="Arial" w:hAnsi="Arial" w:cs="Arial"/>
          <w:b/>
          <w:color w:val="00000A"/>
          <w:sz w:val="18"/>
        </w:rPr>
        <w:t>Wardley</w:t>
      </w:r>
      <w:proofErr w:type="spellEnd"/>
      <w:r>
        <w:rPr>
          <w:rFonts w:ascii="Arial" w:eastAsia="Arial" w:hAnsi="Arial" w:cs="Arial"/>
          <w:b/>
          <w:color w:val="00000A"/>
          <w:sz w:val="18"/>
        </w:rPr>
        <w:t xml:space="preserve"> (Chairman), Katherine Whitbread (Vice Chair), Matt </w:t>
      </w:r>
      <w:proofErr w:type="spellStart"/>
      <w:r>
        <w:rPr>
          <w:rFonts w:ascii="Arial" w:eastAsia="Arial" w:hAnsi="Arial" w:cs="Arial"/>
          <w:b/>
          <w:color w:val="00000A"/>
          <w:sz w:val="18"/>
        </w:rPr>
        <w:t>Lunn</w:t>
      </w:r>
      <w:proofErr w:type="spellEnd"/>
      <w:proofErr w:type="gramStart"/>
      <w:r>
        <w:rPr>
          <w:rFonts w:ascii="Arial" w:eastAsia="Arial" w:hAnsi="Arial" w:cs="Arial"/>
          <w:b/>
          <w:color w:val="00000A"/>
          <w:sz w:val="18"/>
        </w:rPr>
        <w:t xml:space="preserve">,  </w:t>
      </w:r>
      <w:r>
        <w:rPr>
          <w:rFonts w:ascii="Arial" w:eastAsia="Arial" w:hAnsi="Arial" w:cs="Arial"/>
          <w:b/>
          <w:i/>
          <w:color w:val="00000A"/>
          <w:sz w:val="18"/>
        </w:rPr>
        <w:t>Rob</w:t>
      </w:r>
      <w:r>
        <w:rPr>
          <w:rFonts w:ascii="Arial" w:eastAsia="Arial" w:hAnsi="Arial" w:cs="Arial"/>
          <w:b/>
          <w:i/>
          <w:color w:val="00000A"/>
          <w:sz w:val="18"/>
        </w:rPr>
        <w:t>ert</w:t>
      </w:r>
      <w:proofErr w:type="gramEnd"/>
      <w:r>
        <w:rPr>
          <w:rFonts w:ascii="Arial" w:eastAsia="Arial" w:hAnsi="Arial" w:cs="Arial"/>
          <w:b/>
          <w:i/>
          <w:color w:val="00000A"/>
          <w:sz w:val="18"/>
        </w:rPr>
        <w:t xml:space="preserve"> C. Rous, John </w:t>
      </w:r>
      <w:proofErr w:type="spellStart"/>
      <w:r>
        <w:rPr>
          <w:rFonts w:ascii="Arial" w:eastAsia="Arial" w:hAnsi="Arial" w:cs="Arial"/>
          <w:b/>
          <w:i/>
          <w:color w:val="00000A"/>
          <w:sz w:val="18"/>
        </w:rPr>
        <w:t>Calver</w:t>
      </w:r>
      <w:proofErr w:type="spellEnd"/>
      <w:r>
        <w:rPr>
          <w:rFonts w:ascii="Arial" w:eastAsia="Arial" w:hAnsi="Arial" w:cs="Arial"/>
          <w:b/>
          <w:i/>
          <w:color w:val="00000A"/>
          <w:sz w:val="18"/>
        </w:rPr>
        <w:t xml:space="preserve">, Mary Mann, Nick Watts, </w:t>
      </w:r>
    </w:p>
    <w:p w:rsidR="00F8355E" w:rsidRDefault="00901737">
      <w:pPr>
        <w:tabs>
          <w:tab w:val="left" w:pos="8946"/>
        </w:tabs>
        <w:suppressAutoHyphens/>
        <w:ind w:left="1440" w:right="-642" w:hanging="1440"/>
        <w:jc w:val="both"/>
        <w:rPr>
          <w:rFonts w:ascii="Arial" w:eastAsia="Arial" w:hAnsi="Arial" w:cs="Arial"/>
          <w:b/>
          <w:i/>
          <w:color w:val="00000A"/>
          <w:sz w:val="18"/>
        </w:rPr>
      </w:pPr>
      <w:r>
        <w:rPr>
          <w:rFonts w:ascii="Arial" w:eastAsia="Arial" w:hAnsi="Arial" w:cs="Arial"/>
          <w:b/>
          <w:i/>
          <w:color w:val="00000A"/>
          <w:sz w:val="18"/>
        </w:rPr>
        <w:tab/>
      </w:r>
      <w:proofErr w:type="spellStart"/>
      <w:r>
        <w:rPr>
          <w:rFonts w:ascii="Arial" w:eastAsia="Arial" w:hAnsi="Arial" w:cs="Arial"/>
          <w:b/>
          <w:i/>
          <w:color w:val="00000A"/>
          <w:sz w:val="18"/>
        </w:rPr>
        <w:t>C.Cllr</w:t>
      </w:r>
      <w:proofErr w:type="spellEnd"/>
      <w:r>
        <w:rPr>
          <w:rFonts w:ascii="Arial" w:eastAsia="Arial" w:hAnsi="Arial" w:cs="Arial"/>
          <w:b/>
          <w:i/>
          <w:color w:val="00000A"/>
          <w:sz w:val="18"/>
        </w:rPr>
        <w:t xml:space="preserve"> S. </w:t>
      </w:r>
      <w:proofErr w:type="spellStart"/>
      <w:r>
        <w:rPr>
          <w:rFonts w:ascii="Arial" w:eastAsia="Arial" w:hAnsi="Arial" w:cs="Arial"/>
          <w:b/>
          <w:i/>
          <w:color w:val="00000A"/>
          <w:sz w:val="18"/>
        </w:rPr>
        <w:t>Burroughes</w:t>
      </w:r>
      <w:proofErr w:type="spellEnd"/>
      <w:r>
        <w:rPr>
          <w:rFonts w:ascii="Arial" w:eastAsia="Arial" w:hAnsi="Arial" w:cs="Arial"/>
          <w:b/>
          <w:i/>
          <w:color w:val="00000A"/>
          <w:sz w:val="18"/>
        </w:rPr>
        <w:t>, D. Cllr P. Rous</w:t>
      </w:r>
    </w:p>
    <w:p w:rsidR="00F8355E" w:rsidRDefault="00901737">
      <w:pPr>
        <w:suppressAutoHyphens/>
        <w:ind w:left="1440" w:hanging="1440"/>
        <w:jc w:val="both"/>
        <w:rPr>
          <w:rFonts w:ascii="Times New Roman" w:eastAsia="Times New Roman" w:hAnsi="Times New Roman" w:cs="Times New Roman"/>
        </w:rPr>
      </w:pPr>
      <w:r>
        <w:rPr>
          <w:rFonts w:ascii="Arial" w:eastAsia="Arial" w:hAnsi="Arial" w:cs="Arial"/>
          <w:b/>
          <w:i/>
          <w:color w:val="00000A"/>
          <w:sz w:val="18"/>
        </w:rPr>
        <w:tab/>
        <w:t>Clerk:  R. Hart</w:t>
      </w:r>
      <w:r>
        <w:rPr>
          <w:rFonts w:ascii="Arial" w:eastAsia="Arial" w:hAnsi="Arial" w:cs="Arial"/>
          <w:b/>
          <w:i/>
          <w:color w:val="00000A"/>
          <w:sz w:val="18"/>
        </w:rPr>
        <w:tab/>
        <w:t>Members of Public: 0</w:t>
      </w:r>
    </w:p>
    <w:p w:rsidR="00F8355E" w:rsidRDefault="00F8355E">
      <w:pPr>
        <w:suppressAutoHyphens/>
        <w:jc w:val="both"/>
        <w:rPr>
          <w:rFonts w:ascii="Arial" w:eastAsia="Arial" w:hAnsi="Arial" w:cs="Arial"/>
          <w:b/>
          <w:i/>
          <w:sz w:val="18"/>
        </w:rPr>
      </w:pPr>
    </w:p>
    <w:p w:rsidR="00F8355E" w:rsidRDefault="00901737">
      <w:pPr>
        <w:suppressAutoHyphens/>
        <w:jc w:val="both"/>
        <w:rPr>
          <w:rFonts w:ascii="Arial" w:eastAsia="Arial" w:hAnsi="Arial" w:cs="Arial"/>
        </w:rPr>
      </w:pPr>
      <w:r>
        <w:rPr>
          <w:rFonts w:ascii="Arial" w:eastAsia="Arial" w:hAnsi="Arial" w:cs="Arial"/>
        </w:rPr>
        <w:t xml:space="preserve"> 1.</w:t>
      </w:r>
      <w:r>
        <w:rPr>
          <w:rFonts w:ascii="Arial" w:eastAsia="Arial" w:hAnsi="Arial" w:cs="Arial"/>
        </w:rPr>
        <w:tab/>
        <w:t>APOLOGIES:  Cllr D. Dearing, Cllr R. Smith</w:t>
      </w:r>
    </w:p>
    <w:p w:rsidR="00F8355E" w:rsidRDefault="00F8355E">
      <w:pPr>
        <w:suppressAutoHyphens/>
        <w:jc w:val="both"/>
        <w:rPr>
          <w:rFonts w:ascii="Arial" w:eastAsia="Arial" w:hAnsi="Arial" w:cs="Arial"/>
        </w:rPr>
      </w:pPr>
    </w:p>
    <w:p w:rsidR="00F8355E" w:rsidRDefault="00901737">
      <w:pPr>
        <w:suppressAutoHyphens/>
        <w:jc w:val="both"/>
        <w:rPr>
          <w:rFonts w:ascii="Arial" w:eastAsia="Arial" w:hAnsi="Arial" w:cs="Arial"/>
        </w:rPr>
      </w:pPr>
      <w:r>
        <w:rPr>
          <w:rFonts w:ascii="Arial" w:eastAsia="Arial" w:hAnsi="Arial" w:cs="Arial"/>
        </w:rPr>
        <w:t xml:space="preserve"> 2.</w:t>
      </w:r>
      <w:r>
        <w:rPr>
          <w:rFonts w:ascii="Arial" w:eastAsia="Arial" w:hAnsi="Arial" w:cs="Arial"/>
        </w:rPr>
        <w:tab/>
        <w:t xml:space="preserve">TO CONFIRM AND SIGN MINUTES OF MEETING: July 20th 2016. </w:t>
      </w:r>
      <w:r>
        <w:rPr>
          <w:rFonts w:ascii="Arial" w:eastAsia="Arial" w:hAnsi="Arial" w:cs="Arial"/>
        </w:rPr>
        <w:tab/>
      </w:r>
      <w:r>
        <w:rPr>
          <w:rFonts w:ascii="Arial" w:eastAsia="Arial" w:hAnsi="Arial" w:cs="Arial"/>
        </w:rPr>
        <w:t>These were confirmed and signed as a true record</w:t>
      </w:r>
    </w:p>
    <w:p w:rsidR="00F8355E" w:rsidRDefault="00F8355E">
      <w:pPr>
        <w:suppressAutoHyphens/>
        <w:jc w:val="both"/>
        <w:rPr>
          <w:rFonts w:ascii="Times New Roman" w:eastAsia="Times New Roman" w:hAnsi="Times New Roman" w:cs="Times New Roman"/>
        </w:rPr>
      </w:pPr>
    </w:p>
    <w:p w:rsidR="00F8355E" w:rsidRDefault="00901737">
      <w:pPr>
        <w:suppressAutoHyphens/>
        <w:jc w:val="both"/>
        <w:rPr>
          <w:rFonts w:ascii="Arial" w:eastAsia="Arial" w:hAnsi="Arial" w:cs="Arial"/>
        </w:rPr>
      </w:pPr>
      <w:r>
        <w:rPr>
          <w:rFonts w:ascii="Arial" w:eastAsia="Arial" w:hAnsi="Arial" w:cs="Arial"/>
        </w:rPr>
        <w:t xml:space="preserve"> 3.</w:t>
      </w:r>
      <w:r>
        <w:rPr>
          <w:rFonts w:ascii="Arial" w:eastAsia="Arial" w:hAnsi="Arial" w:cs="Arial"/>
        </w:rPr>
        <w:tab/>
        <w:t>DECLARATIONS OF INTEREST: Cllr M. Mann (Village Hall)</w:t>
      </w:r>
    </w:p>
    <w:p w:rsidR="00F8355E" w:rsidRDefault="00F8355E">
      <w:pPr>
        <w:suppressAutoHyphens/>
        <w:jc w:val="both"/>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 xml:space="preserve"> 4.</w:t>
      </w:r>
      <w:r>
        <w:rPr>
          <w:rFonts w:ascii="Arial" w:eastAsia="Arial" w:hAnsi="Arial" w:cs="Arial"/>
        </w:rPr>
        <w:tab/>
        <w:t>REPORTS:</w:t>
      </w:r>
    </w:p>
    <w:p w:rsidR="00F8355E" w:rsidRDefault="00901737">
      <w:pPr>
        <w:suppressAutoHyphens/>
        <w:ind w:left="720" w:hanging="720"/>
        <w:rPr>
          <w:rFonts w:ascii="Arial" w:eastAsia="Arial" w:hAnsi="Arial" w:cs="Arial"/>
        </w:rPr>
      </w:pPr>
      <w:r>
        <w:rPr>
          <w:rFonts w:ascii="Arial" w:eastAsia="Arial" w:hAnsi="Arial" w:cs="Arial"/>
        </w:rPr>
        <w:tab/>
      </w:r>
      <w:r>
        <w:rPr>
          <w:rFonts w:ascii="Arial" w:eastAsia="Arial" w:hAnsi="Arial" w:cs="Arial"/>
        </w:rPr>
        <w:t xml:space="preserve">C. Cllr S. </w:t>
      </w:r>
      <w:proofErr w:type="spellStart"/>
      <w:r>
        <w:rPr>
          <w:rFonts w:ascii="Arial" w:eastAsia="Arial" w:hAnsi="Arial" w:cs="Arial"/>
        </w:rPr>
        <w:t>Burroughes</w:t>
      </w:r>
      <w:proofErr w:type="spellEnd"/>
      <w:r>
        <w:rPr>
          <w:rFonts w:ascii="Arial" w:eastAsia="Arial" w:hAnsi="Arial" w:cs="Arial"/>
        </w:rPr>
        <w:t xml:space="preserve"> report had already been circulated to councillors. The summary is as follows and his full report can be found on the website.</w:t>
      </w:r>
    </w:p>
    <w:p w:rsidR="00F8355E" w:rsidRDefault="00901737">
      <w:pPr>
        <w:numPr>
          <w:ilvl w:val="0"/>
          <w:numId w:val="1"/>
        </w:numPr>
        <w:suppressAutoHyphens/>
        <w:ind w:left="720" w:right="-874" w:hanging="360"/>
        <w:rPr>
          <w:rFonts w:ascii="Arial" w:eastAsia="Arial" w:hAnsi="Arial" w:cs="Arial"/>
        </w:rPr>
      </w:pPr>
      <w:r>
        <w:rPr>
          <w:rFonts w:ascii="Arial" w:eastAsia="Arial" w:hAnsi="Arial" w:cs="Arial"/>
        </w:rPr>
        <w:t>Devolution consultation is now closed but it's not too late to comment (Councillors commented that they fear</w:t>
      </w:r>
      <w:r>
        <w:rPr>
          <w:rFonts w:ascii="Arial" w:eastAsia="Arial" w:hAnsi="Arial" w:cs="Arial"/>
        </w:rPr>
        <w:t>ed devolution would create yet another tier of bureaucracy)</w:t>
      </w:r>
    </w:p>
    <w:p w:rsidR="00F8355E" w:rsidRDefault="00901737">
      <w:pPr>
        <w:numPr>
          <w:ilvl w:val="0"/>
          <w:numId w:val="1"/>
        </w:numPr>
        <w:suppressAutoHyphens/>
        <w:ind w:left="720" w:hanging="360"/>
        <w:rPr>
          <w:rFonts w:ascii="Arial" w:eastAsia="Arial" w:hAnsi="Arial" w:cs="Arial"/>
        </w:rPr>
      </w:pPr>
      <w:r>
        <w:rPr>
          <w:rFonts w:ascii="Arial" w:eastAsia="Arial" w:hAnsi="Arial" w:cs="Arial"/>
        </w:rPr>
        <w:t>Raising the bar community fund grants are available</w:t>
      </w:r>
    </w:p>
    <w:p w:rsidR="00F8355E" w:rsidRDefault="00901737">
      <w:pPr>
        <w:numPr>
          <w:ilvl w:val="0"/>
          <w:numId w:val="1"/>
        </w:numPr>
        <w:suppressAutoHyphens/>
        <w:ind w:left="720" w:hanging="360"/>
        <w:rPr>
          <w:rFonts w:ascii="Arial" w:eastAsia="Arial" w:hAnsi="Arial" w:cs="Arial"/>
        </w:rPr>
      </w:pPr>
      <w:r>
        <w:rPr>
          <w:rFonts w:ascii="Arial" w:eastAsia="Arial" w:hAnsi="Arial" w:cs="Arial"/>
        </w:rPr>
        <w:t>Adopt a Post Office scheme launched</w:t>
      </w:r>
    </w:p>
    <w:p w:rsidR="00F8355E" w:rsidRDefault="00901737">
      <w:pPr>
        <w:suppressAutoHyphens/>
        <w:ind w:left="720" w:hanging="720"/>
        <w:rPr>
          <w:rFonts w:ascii="Arial" w:eastAsia="Arial" w:hAnsi="Arial" w:cs="Arial"/>
        </w:rPr>
      </w:pPr>
      <w:r>
        <w:rPr>
          <w:rFonts w:ascii="Arial" w:eastAsia="Arial" w:hAnsi="Arial" w:cs="Arial"/>
        </w:rPr>
        <w:tab/>
      </w:r>
      <w:proofErr w:type="spellStart"/>
      <w:r>
        <w:rPr>
          <w:rFonts w:ascii="Arial" w:eastAsia="Arial" w:hAnsi="Arial" w:cs="Arial"/>
        </w:rPr>
        <w:t>C.Cllr</w:t>
      </w:r>
      <w:proofErr w:type="spellEnd"/>
      <w:r>
        <w:rPr>
          <w:rFonts w:ascii="Arial" w:eastAsia="Arial" w:hAnsi="Arial" w:cs="Arial"/>
        </w:rPr>
        <w:t xml:space="preserve"> S. </w:t>
      </w:r>
      <w:proofErr w:type="spellStart"/>
      <w:r>
        <w:rPr>
          <w:rFonts w:ascii="Arial" w:eastAsia="Arial" w:hAnsi="Arial" w:cs="Arial"/>
        </w:rPr>
        <w:t>Burroughes</w:t>
      </w:r>
      <w:proofErr w:type="spellEnd"/>
      <w:r>
        <w:rPr>
          <w:rFonts w:ascii="Arial" w:eastAsia="Arial" w:hAnsi="Arial" w:cs="Arial"/>
        </w:rPr>
        <w:t xml:space="preserve"> also reported that:</w:t>
      </w:r>
    </w:p>
    <w:p w:rsidR="00F8355E" w:rsidRDefault="00901737">
      <w:pPr>
        <w:numPr>
          <w:ilvl w:val="0"/>
          <w:numId w:val="2"/>
        </w:numPr>
        <w:suppressAutoHyphens/>
        <w:ind w:left="720" w:right="-874" w:hanging="360"/>
        <w:rPr>
          <w:rFonts w:ascii="Arial" w:eastAsia="Arial" w:hAnsi="Arial" w:cs="Arial"/>
        </w:rPr>
      </w:pPr>
      <w:r>
        <w:rPr>
          <w:rFonts w:ascii="Arial" w:eastAsia="Arial" w:hAnsi="Arial" w:cs="Arial"/>
        </w:rPr>
        <w:t xml:space="preserve"> The Reading Games Challenge held during the summer holidays at </w:t>
      </w:r>
      <w:proofErr w:type="spellStart"/>
      <w:r>
        <w:rPr>
          <w:rFonts w:ascii="Arial" w:eastAsia="Arial" w:hAnsi="Arial" w:cs="Arial"/>
        </w:rPr>
        <w:t>Fr</w:t>
      </w:r>
      <w:r>
        <w:rPr>
          <w:rFonts w:ascii="Arial" w:eastAsia="Arial" w:hAnsi="Arial" w:cs="Arial"/>
        </w:rPr>
        <w:t>amlingham</w:t>
      </w:r>
      <w:proofErr w:type="spellEnd"/>
      <w:r>
        <w:rPr>
          <w:rFonts w:ascii="Arial" w:eastAsia="Arial" w:hAnsi="Arial" w:cs="Arial"/>
        </w:rPr>
        <w:t xml:space="preserve"> Library had seen </w:t>
      </w:r>
      <w:proofErr w:type="spellStart"/>
      <w:r>
        <w:rPr>
          <w:rFonts w:ascii="Arial" w:eastAsia="Arial" w:hAnsi="Arial" w:cs="Arial"/>
        </w:rPr>
        <w:t>approx</w:t>
      </w:r>
      <w:proofErr w:type="spellEnd"/>
      <w:r>
        <w:rPr>
          <w:rFonts w:ascii="Arial" w:eastAsia="Arial" w:hAnsi="Arial" w:cs="Arial"/>
        </w:rPr>
        <w:t xml:space="preserve"> 100 children participating</w:t>
      </w:r>
    </w:p>
    <w:p w:rsidR="00F8355E" w:rsidRDefault="00901737">
      <w:pPr>
        <w:numPr>
          <w:ilvl w:val="0"/>
          <w:numId w:val="2"/>
        </w:numPr>
        <w:tabs>
          <w:tab w:val="left" w:pos="9656"/>
        </w:tabs>
        <w:suppressAutoHyphens/>
        <w:ind w:left="720" w:right="-1016" w:hanging="360"/>
        <w:rPr>
          <w:rFonts w:ascii="Arial" w:eastAsia="Arial" w:hAnsi="Arial" w:cs="Arial"/>
        </w:rPr>
      </w:pPr>
      <w:r>
        <w:rPr>
          <w:rFonts w:ascii="Arial" w:eastAsia="Arial" w:hAnsi="Arial" w:cs="Arial"/>
        </w:rPr>
        <w:t xml:space="preserve">Whilst Highways had limited resources they were still following up outstanding </w:t>
      </w:r>
      <w:proofErr w:type="spellStart"/>
      <w:r>
        <w:rPr>
          <w:rFonts w:ascii="Arial" w:eastAsia="Arial" w:hAnsi="Arial" w:cs="Arial"/>
        </w:rPr>
        <w:t>Dennington</w:t>
      </w:r>
      <w:proofErr w:type="spellEnd"/>
      <w:r>
        <w:rPr>
          <w:rFonts w:ascii="Arial" w:eastAsia="Arial" w:hAnsi="Arial" w:cs="Arial"/>
        </w:rPr>
        <w:t xml:space="preserve"> issues</w:t>
      </w:r>
    </w:p>
    <w:p w:rsidR="00F8355E" w:rsidRDefault="00901737">
      <w:pPr>
        <w:suppressAutoHyphens/>
        <w:ind w:left="720" w:right="-874" w:hanging="720"/>
        <w:rPr>
          <w:rFonts w:ascii="Calibri" w:eastAsia="Calibri" w:hAnsi="Calibri" w:cs="Calibri"/>
          <w:b/>
          <w:caps/>
          <w:color w:val="000000"/>
        </w:rPr>
      </w:pPr>
      <w:r>
        <w:rPr>
          <w:rFonts w:ascii="Arial" w:eastAsia="Arial" w:hAnsi="Arial" w:cs="Arial"/>
        </w:rPr>
        <w:tab/>
        <w:t>He added that some farmers were offering to cut verges themselves and he was hopeful that an agre</w:t>
      </w:r>
      <w:r>
        <w:rPr>
          <w:rFonts w:ascii="Arial" w:eastAsia="Arial" w:hAnsi="Arial" w:cs="Arial"/>
        </w:rPr>
        <w:t xml:space="preserve">ement could be reached where farmers were paid to provide this service. </w:t>
      </w:r>
      <w:proofErr w:type="gramStart"/>
      <w:r>
        <w:rPr>
          <w:rFonts w:ascii="Arial" w:eastAsia="Arial" w:hAnsi="Arial" w:cs="Arial"/>
        </w:rPr>
        <w:t>(As they are for cutting footpaths).</w:t>
      </w:r>
      <w:proofErr w:type="gramEnd"/>
      <w:r>
        <w:rPr>
          <w:rFonts w:ascii="Arial" w:eastAsia="Arial" w:hAnsi="Arial" w:cs="Arial"/>
        </w:rPr>
        <w:t xml:space="preserve"> Chair R. </w:t>
      </w:r>
      <w:proofErr w:type="spellStart"/>
      <w:r>
        <w:rPr>
          <w:rFonts w:ascii="Arial" w:eastAsia="Arial" w:hAnsi="Arial" w:cs="Arial"/>
        </w:rPr>
        <w:t>Wardley</w:t>
      </w:r>
      <w:proofErr w:type="spellEnd"/>
      <w:r>
        <w:rPr>
          <w:rFonts w:ascii="Arial" w:eastAsia="Arial" w:hAnsi="Arial" w:cs="Arial"/>
        </w:rPr>
        <w:t xml:space="preserve"> commented that whilst farmers were to be commended, </w:t>
      </w:r>
      <w:proofErr w:type="gramStart"/>
      <w:r>
        <w:rPr>
          <w:rFonts w:ascii="Arial" w:eastAsia="Arial" w:hAnsi="Arial" w:cs="Arial"/>
        </w:rPr>
        <w:t>these should be maintained by Suffolk Council</w:t>
      </w:r>
      <w:proofErr w:type="gramEnd"/>
      <w:r>
        <w:rPr>
          <w:rFonts w:ascii="Arial" w:eastAsia="Arial" w:hAnsi="Arial" w:cs="Arial"/>
        </w:rPr>
        <w:t>.</w:t>
      </w:r>
      <w:r>
        <w:rPr>
          <w:rFonts w:ascii="Calibri" w:eastAsia="Calibri" w:hAnsi="Calibri" w:cs="Calibri"/>
          <w:b/>
          <w:caps/>
          <w:color w:val="000000"/>
        </w:rPr>
        <w:tab/>
      </w:r>
    </w:p>
    <w:p w:rsidR="00F8355E" w:rsidRDefault="00F8355E">
      <w:pPr>
        <w:suppressAutoHyphens/>
        <w:ind w:left="720"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 xml:space="preserve"> 5.</w:t>
      </w:r>
      <w:r>
        <w:rPr>
          <w:rFonts w:ascii="Arial" w:eastAsia="Arial" w:hAnsi="Arial" w:cs="Arial"/>
        </w:rPr>
        <w:tab/>
        <w:t>HIGHWAYS AND FOOTPATHS:</w:t>
      </w:r>
    </w:p>
    <w:p w:rsidR="00F8355E" w:rsidRDefault="00901737">
      <w:pPr>
        <w:suppressAutoHyphens/>
        <w:ind w:left="720" w:hanging="720"/>
        <w:rPr>
          <w:rFonts w:ascii="Arial" w:eastAsia="Arial" w:hAnsi="Arial" w:cs="Arial"/>
        </w:rPr>
      </w:pPr>
      <w:r>
        <w:rPr>
          <w:rFonts w:ascii="Arial" w:eastAsia="Arial" w:hAnsi="Arial" w:cs="Arial"/>
        </w:rPr>
        <w:tab/>
      </w:r>
      <w:r>
        <w:rPr>
          <w:rFonts w:ascii="Arial" w:eastAsia="Arial" w:hAnsi="Arial" w:cs="Arial"/>
        </w:rPr>
        <w:t>The Clerk reported that:</w:t>
      </w:r>
    </w:p>
    <w:p w:rsidR="00F8355E" w:rsidRDefault="00901737">
      <w:pPr>
        <w:numPr>
          <w:ilvl w:val="0"/>
          <w:numId w:val="3"/>
        </w:numPr>
        <w:suppressAutoHyphens/>
        <w:ind w:left="720" w:hanging="360"/>
        <w:rPr>
          <w:rFonts w:ascii="Arial" w:eastAsia="Arial" w:hAnsi="Arial" w:cs="Arial"/>
          <w:color w:val="00000A"/>
          <w:shd w:val="clear" w:color="auto" w:fill="FFFFFF"/>
        </w:rPr>
      </w:pPr>
      <w:proofErr w:type="gramStart"/>
      <w:r>
        <w:rPr>
          <w:rFonts w:ascii="Arial" w:eastAsia="Arial" w:hAnsi="Arial" w:cs="Arial"/>
          <w:color w:val="00000A"/>
          <w:shd w:val="clear" w:color="auto" w:fill="FFFFFF"/>
        </w:rPr>
        <w:t>new</w:t>
      </w:r>
      <w:proofErr w:type="gramEnd"/>
      <w:r>
        <w:rPr>
          <w:rFonts w:ascii="Arial" w:eastAsia="Arial" w:hAnsi="Arial" w:cs="Arial"/>
          <w:color w:val="00000A"/>
          <w:shd w:val="clear" w:color="auto" w:fill="FFFFFF"/>
        </w:rPr>
        <w:t xml:space="preserve"> fingerpost sign at bottom of Clay Hill had been agreed</w:t>
      </w:r>
    </w:p>
    <w:p w:rsidR="00F8355E" w:rsidRDefault="00901737">
      <w:pPr>
        <w:numPr>
          <w:ilvl w:val="0"/>
          <w:numId w:val="3"/>
        </w:numPr>
        <w:suppressAutoHyphens/>
        <w:spacing w:line="276" w:lineRule="auto"/>
        <w:ind w:left="720" w:right="-874" w:hanging="360"/>
        <w:rPr>
          <w:rFonts w:ascii="Arial" w:eastAsia="Arial" w:hAnsi="Arial" w:cs="Arial"/>
          <w:color w:val="00000A"/>
          <w:shd w:val="clear" w:color="auto" w:fill="FFFFFF"/>
        </w:rPr>
      </w:pPr>
      <w:r>
        <w:rPr>
          <w:rFonts w:ascii="Arial" w:eastAsia="Arial" w:hAnsi="Arial" w:cs="Arial"/>
          <w:color w:val="00000A"/>
          <w:shd w:val="clear" w:color="auto" w:fill="FFFFFF"/>
        </w:rPr>
        <w:lastRenderedPageBreak/>
        <w:t>Capon's Green - Having contacted the Footpaths Officer the overhanging trees were cut back in August</w:t>
      </w:r>
    </w:p>
    <w:p w:rsidR="00F8355E" w:rsidRDefault="00901737">
      <w:pPr>
        <w:numPr>
          <w:ilvl w:val="0"/>
          <w:numId w:val="3"/>
        </w:numPr>
        <w:suppressAutoHyphens/>
        <w:spacing w:line="276" w:lineRule="auto"/>
        <w:ind w:left="720" w:right="-1016" w:hanging="360"/>
        <w:rPr>
          <w:rFonts w:ascii="Arial" w:eastAsia="Arial" w:hAnsi="Arial" w:cs="Arial"/>
          <w:color w:val="00000A"/>
          <w:shd w:val="clear" w:color="auto" w:fill="FFFFFF"/>
        </w:rPr>
      </w:pPr>
      <w:r>
        <w:rPr>
          <w:rFonts w:ascii="Arial" w:eastAsia="Arial" w:hAnsi="Arial" w:cs="Arial"/>
          <w:color w:val="00000A"/>
          <w:shd w:val="clear" w:color="auto" w:fill="FFFFFF"/>
        </w:rPr>
        <w:t>Owls Green - She is still liaising with Flagship Housing who had informed her that the problem was at the rear of the sub station with the outflow ditch overflowing. Flagship Housing are negotiating with the former landowner</w:t>
      </w:r>
    </w:p>
    <w:p w:rsidR="00F8355E" w:rsidRDefault="00F8355E">
      <w:pPr>
        <w:suppressAutoHyphens/>
        <w:ind w:left="720" w:hanging="720"/>
        <w:rPr>
          <w:rFonts w:ascii="Arial" w:eastAsia="Arial" w:hAnsi="Arial" w:cs="Arial"/>
        </w:rPr>
      </w:pPr>
    </w:p>
    <w:p w:rsidR="00F8355E" w:rsidRDefault="00901737">
      <w:pPr>
        <w:suppressAutoHyphens/>
        <w:ind w:left="720" w:right="-874" w:hanging="720"/>
        <w:rPr>
          <w:rFonts w:ascii="Arial" w:eastAsia="Arial" w:hAnsi="Arial" w:cs="Arial"/>
        </w:rPr>
      </w:pPr>
      <w:r>
        <w:rPr>
          <w:rFonts w:ascii="Arial" w:eastAsia="Arial" w:hAnsi="Arial" w:cs="Arial"/>
        </w:rPr>
        <w:t xml:space="preserve"> 6.</w:t>
      </w:r>
      <w:r>
        <w:rPr>
          <w:rFonts w:ascii="Arial" w:eastAsia="Arial" w:hAnsi="Arial" w:cs="Arial"/>
        </w:rPr>
        <w:tab/>
        <w:t xml:space="preserve">TO CONSIDER </w:t>
      </w:r>
      <w:proofErr w:type="gramStart"/>
      <w:r>
        <w:rPr>
          <w:rFonts w:ascii="Arial" w:eastAsia="Arial" w:hAnsi="Arial" w:cs="Arial"/>
        </w:rPr>
        <w:t>OUTCOME(</w:t>
      </w:r>
      <w:proofErr w:type="gramEnd"/>
      <w:r>
        <w:rPr>
          <w:rFonts w:ascii="Arial" w:eastAsia="Arial" w:hAnsi="Arial" w:cs="Arial"/>
        </w:rPr>
        <w:t>S) FRO</w:t>
      </w:r>
      <w:r>
        <w:rPr>
          <w:rFonts w:ascii="Arial" w:eastAsia="Arial" w:hAnsi="Arial" w:cs="Arial"/>
        </w:rPr>
        <w:t xml:space="preserve">M EXTERNAL AUDIT REPORT: The Clerk reported that the audit for the year ended March 31st 2016 had been completed by BDO. There were no matters requiring the issuing of a separate report. The notice </w:t>
      </w:r>
      <w:proofErr w:type="gramStart"/>
      <w:r>
        <w:rPr>
          <w:rFonts w:ascii="Arial" w:eastAsia="Arial" w:hAnsi="Arial" w:cs="Arial"/>
        </w:rPr>
        <w:t>of</w:t>
      </w:r>
      <w:proofErr w:type="gramEnd"/>
      <w:r>
        <w:rPr>
          <w:rFonts w:ascii="Arial" w:eastAsia="Arial" w:hAnsi="Arial" w:cs="Arial"/>
        </w:rPr>
        <w:t xml:space="preserve"> conclusion had been published for at least 14 days and </w:t>
      </w:r>
      <w:r>
        <w:rPr>
          <w:rFonts w:ascii="Arial" w:eastAsia="Arial" w:hAnsi="Arial" w:cs="Arial"/>
        </w:rPr>
        <w:t>the audit made available for public inspection.</w:t>
      </w:r>
    </w:p>
    <w:p w:rsidR="00F8355E" w:rsidRDefault="00901737">
      <w:pPr>
        <w:suppressAutoHyphens/>
        <w:ind w:left="720" w:right="-874" w:hanging="720"/>
        <w:rPr>
          <w:rFonts w:ascii="Arial" w:eastAsia="Arial" w:hAnsi="Arial" w:cs="Arial"/>
          <w:b/>
        </w:rPr>
      </w:pPr>
      <w:r>
        <w:rPr>
          <w:rFonts w:ascii="Arial" w:eastAsia="Arial" w:hAnsi="Arial" w:cs="Arial"/>
        </w:rPr>
        <w:tab/>
        <w:t>The meeting approved and accepted the annual return, including the certificate.</w:t>
      </w:r>
      <w:r>
        <w:rPr>
          <w:rFonts w:ascii="Arial" w:eastAsia="Arial" w:hAnsi="Arial" w:cs="Arial"/>
          <w:b/>
        </w:rPr>
        <w:t xml:space="preserve"> </w:t>
      </w:r>
    </w:p>
    <w:p w:rsidR="00F8355E" w:rsidRDefault="00F8355E">
      <w:pPr>
        <w:suppressAutoHyphens/>
        <w:ind w:left="720" w:right="-874"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 xml:space="preserve"> 7.</w:t>
      </w:r>
      <w:r>
        <w:rPr>
          <w:rFonts w:ascii="Arial" w:eastAsia="Arial" w:hAnsi="Arial" w:cs="Arial"/>
        </w:rPr>
        <w:tab/>
        <w:t>The meeting adopted the following unchanged policies for 2016/17</w:t>
      </w:r>
      <w:proofErr w:type="gramStart"/>
      <w:r>
        <w:rPr>
          <w:rFonts w:ascii="Arial" w:eastAsia="Arial" w:hAnsi="Arial" w:cs="Arial"/>
        </w:rPr>
        <w:t>:-</w:t>
      </w:r>
      <w:proofErr w:type="gramEnd"/>
    </w:p>
    <w:p w:rsidR="00F8355E" w:rsidRDefault="00901737">
      <w:pPr>
        <w:suppressAutoHyphens/>
        <w:ind w:left="720" w:hanging="720"/>
        <w:rPr>
          <w:rFonts w:ascii="Arial" w:eastAsia="Arial" w:hAnsi="Arial" w:cs="Arial"/>
        </w:rPr>
      </w:pPr>
      <w:r>
        <w:rPr>
          <w:rFonts w:ascii="Arial" w:eastAsia="Arial" w:hAnsi="Arial" w:cs="Arial"/>
        </w:rPr>
        <w:tab/>
        <w:t>CODE OF CONDUCT</w:t>
      </w:r>
    </w:p>
    <w:p w:rsidR="00F8355E" w:rsidRDefault="00901737">
      <w:pPr>
        <w:suppressAutoHyphens/>
        <w:ind w:left="720" w:hanging="720"/>
        <w:rPr>
          <w:rFonts w:ascii="Arial" w:eastAsia="Arial" w:hAnsi="Arial" w:cs="Arial"/>
        </w:rPr>
      </w:pPr>
      <w:r>
        <w:rPr>
          <w:rFonts w:ascii="Arial" w:eastAsia="Arial" w:hAnsi="Arial" w:cs="Arial"/>
        </w:rPr>
        <w:tab/>
        <w:t>INTERNAL CONTROLS</w:t>
      </w:r>
    </w:p>
    <w:p w:rsidR="00F8355E" w:rsidRDefault="00901737">
      <w:pPr>
        <w:suppressAutoHyphens/>
        <w:ind w:left="720" w:hanging="720"/>
        <w:rPr>
          <w:rFonts w:ascii="Arial" w:eastAsia="Arial" w:hAnsi="Arial" w:cs="Arial"/>
        </w:rPr>
      </w:pPr>
      <w:r>
        <w:rPr>
          <w:rFonts w:ascii="Arial" w:eastAsia="Arial" w:hAnsi="Arial" w:cs="Arial"/>
        </w:rPr>
        <w:tab/>
        <w:t>FINANCIAL RESPONS</w:t>
      </w:r>
      <w:r>
        <w:rPr>
          <w:rFonts w:ascii="Arial" w:eastAsia="Arial" w:hAnsi="Arial" w:cs="Arial"/>
        </w:rPr>
        <w:t>IBILITY</w:t>
      </w:r>
    </w:p>
    <w:p w:rsidR="00F8355E" w:rsidRDefault="00901737">
      <w:pPr>
        <w:suppressAutoHyphens/>
        <w:ind w:left="720" w:hanging="720"/>
        <w:rPr>
          <w:rFonts w:ascii="Arial" w:eastAsia="Arial" w:hAnsi="Arial" w:cs="Arial"/>
        </w:rPr>
      </w:pPr>
      <w:r>
        <w:rPr>
          <w:rFonts w:ascii="Arial" w:eastAsia="Arial" w:hAnsi="Arial" w:cs="Arial"/>
        </w:rPr>
        <w:tab/>
        <w:t>HEALTH AND SAFETY</w:t>
      </w:r>
    </w:p>
    <w:p w:rsidR="00F8355E" w:rsidRDefault="00901737">
      <w:pPr>
        <w:suppressAutoHyphens/>
        <w:ind w:left="720" w:right="-874" w:hanging="720"/>
        <w:rPr>
          <w:rFonts w:ascii="Arial" w:eastAsia="Arial" w:hAnsi="Arial" w:cs="Arial"/>
        </w:rPr>
      </w:pPr>
      <w:r>
        <w:rPr>
          <w:rFonts w:ascii="Arial" w:eastAsia="Arial" w:hAnsi="Arial" w:cs="Arial"/>
        </w:rPr>
        <w:tab/>
        <w:t xml:space="preserve">It was agreed to follow the timetable below for the review of policies in order to spread them across the year. </w:t>
      </w:r>
    </w:p>
    <w:p w:rsidR="00F8355E" w:rsidRDefault="00901737">
      <w:pPr>
        <w:numPr>
          <w:ilvl w:val="0"/>
          <w:numId w:val="4"/>
        </w:numPr>
        <w:suppressAutoHyphens/>
        <w:ind w:left="720" w:right="-874" w:hanging="360"/>
        <w:rPr>
          <w:rFonts w:ascii="Arial" w:eastAsia="Arial" w:hAnsi="Arial" w:cs="Arial"/>
        </w:rPr>
      </w:pPr>
      <w:r>
        <w:rPr>
          <w:rFonts w:ascii="Arial" w:eastAsia="Arial" w:hAnsi="Arial" w:cs="Arial"/>
        </w:rPr>
        <w:t>Sept - Code of Conduct, Internal Controls, Financial Risk Assessment, Health and Safety</w:t>
      </w:r>
    </w:p>
    <w:p w:rsidR="00F8355E" w:rsidRDefault="00901737">
      <w:pPr>
        <w:numPr>
          <w:ilvl w:val="0"/>
          <w:numId w:val="4"/>
        </w:numPr>
        <w:suppressAutoHyphens/>
        <w:ind w:left="720" w:hanging="360"/>
        <w:rPr>
          <w:rFonts w:ascii="Arial" w:eastAsia="Arial" w:hAnsi="Arial" w:cs="Arial"/>
        </w:rPr>
      </w:pPr>
      <w:r>
        <w:rPr>
          <w:rFonts w:ascii="Arial" w:eastAsia="Arial" w:hAnsi="Arial" w:cs="Arial"/>
        </w:rPr>
        <w:t>February - Standing Orders,</w:t>
      </w:r>
      <w:r>
        <w:rPr>
          <w:rFonts w:ascii="Arial" w:eastAsia="Arial" w:hAnsi="Arial" w:cs="Arial"/>
        </w:rPr>
        <w:t xml:space="preserve"> Financial Regulations, Asset Register</w:t>
      </w:r>
    </w:p>
    <w:p w:rsidR="00F8355E" w:rsidRDefault="00F8355E">
      <w:pPr>
        <w:suppressAutoHyphens/>
        <w:ind w:left="720"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8.</w:t>
      </w:r>
      <w:r>
        <w:rPr>
          <w:rFonts w:ascii="Arial" w:eastAsia="Arial" w:hAnsi="Arial" w:cs="Arial"/>
        </w:rPr>
        <w:tab/>
        <w:t xml:space="preserve">CLERK'S REPORT:  </w:t>
      </w:r>
    </w:p>
    <w:p w:rsidR="00F8355E" w:rsidRDefault="00901737">
      <w:pPr>
        <w:suppressAutoHyphens/>
        <w:ind w:left="720" w:hanging="720"/>
        <w:rPr>
          <w:rFonts w:ascii="Liberation Serif" w:eastAsia="Liberation Serif" w:hAnsi="Liberation Serif" w:cs="Liberation Serif"/>
        </w:rPr>
      </w:pPr>
      <w:r>
        <w:rPr>
          <w:rFonts w:ascii="Arial" w:eastAsia="Arial" w:hAnsi="Arial" w:cs="Arial"/>
        </w:rPr>
        <w:tab/>
      </w:r>
      <w:r>
        <w:rPr>
          <w:rFonts w:ascii="Arial" w:eastAsia="Arial" w:hAnsi="Arial" w:cs="Arial"/>
          <w:color w:val="00000A"/>
          <w:shd w:val="clear" w:color="auto" w:fill="FFFFFF"/>
        </w:rPr>
        <w:t>Bank Accounts as at 26th August 2016</w:t>
      </w:r>
    </w:p>
    <w:p w:rsidR="00F8355E" w:rsidRDefault="00901737">
      <w:pPr>
        <w:suppressAutoHyphens/>
        <w:ind w:left="720" w:hanging="720"/>
        <w:rPr>
          <w:rFonts w:ascii="Liberation Serif" w:eastAsia="Liberation Serif" w:hAnsi="Liberation Serif" w:cs="Liberation Serif"/>
        </w:rPr>
      </w:pPr>
      <w:r>
        <w:rPr>
          <w:rFonts w:ascii="Arial" w:eastAsia="Arial" w:hAnsi="Arial" w:cs="Arial"/>
          <w:color w:val="00000A"/>
          <w:shd w:val="clear" w:color="auto" w:fill="FFFFFF"/>
        </w:rPr>
        <w:tab/>
        <w:t>Current balances</w:t>
      </w:r>
      <w:r>
        <w:rPr>
          <w:rFonts w:ascii="Arial" w:eastAsia="Arial" w:hAnsi="Arial" w:cs="Arial"/>
          <w:color w:val="00000A"/>
          <w:shd w:val="clear" w:color="auto" w:fill="FFFFFF"/>
        </w:rPr>
        <w:tab/>
        <w:t>No 1 account – Community Account  £ 2,213.43</w:t>
      </w:r>
    </w:p>
    <w:p w:rsidR="00F8355E" w:rsidRDefault="00901737">
      <w:pPr>
        <w:suppressAutoHyphens/>
        <w:ind w:left="720" w:hanging="720"/>
        <w:rPr>
          <w:rFonts w:ascii="Liberation Serif" w:eastAsia="Liberation Serif" w:hAnsi="Liberation Serif" w:cs="Liberation Serif"/>
        </w:rPr>
      </w:pP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xml:space="preserve">No 2 </w:t>
      </w:r>
      <w:proofErr w:type="gramStart"/>
      <w:r>
        <w:rPr>
          <w:rFonts w:ascii="Arial" w:eastAsia="Arial" w:hAnsi="Arial" w:cs="Arial"/>
          <w:color w:val="00000A"/>
          <w:shd w:val="clear" w:color="auto" w:fill="FFFFFF"/>
        </w:rPr>
        <w:t>account</w:t>
      </w:r>
      <w:proofErr w:type="gramEnd"/>
      <w:r>
        <w:rPr>
          <w:rFonts w:ascii="Arial" w:eastAsia="Arial" w:hAnsi="Arial" w:cs="Arial"/>
          <w:color w:val="00000A"/>
          <w:shd w:val="clear" w:color="auto" w:fill="FFFFFF"/>
        </w:rPr>
        <w:t xml:space="preserve"> - £5,186.76</w:t>
      </w:r>
    </w:p>
    <w:p w:rsidR="00F8355E" w:rsidRDefault="00901737">
      <w:pPr>
        <w:suppressAutoHyphens/>
        <w:ind w:left="720" w:hanging="720"/>
        <w:rPr>
          <w:rFonts w:ascii="Liberation Serif" w:eastAsia="Liberation Serif" w:hAnsi="Liberation Serif" w:cs="Liberation Serif"/>
        </w:rPr>
      </w:pP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Equipment Account - £ 6,371.85</w:t>
      </w:r>
    </w:p>
    <w:p w:rsidR="00F8355E" w:rsidRDefault="00901737">
      <w:pPr>
        <w:suppressAutoHyphens/>
        <w:rPr>
          <w:rFonts w:ascii="Liberation Serif" w:eastAsia="Liberation Serif" w:hAnsi="Liberation Serif" w:cs="Liberation Serif"/>
        </w:rPr>
      </w:pPr>
      <w:r>
        <w:rPr>
          <w:rFonts w:ascii="Arial" w:eastAsia="Arial" w:hAnsi="Arial" w:cs="Arial"/>
          <w:color w:val="00000A"/>
          <w:shd w:val="clear" w:color="auto" w:fill="FFFFFF"/>
        </w:rPr>
        <w:tab/>
      </w:r>
      <w:r>
        <w:rPr>
          <w:rFonts w:ascii="Arial" w:eastAsia="Arial" w:hAnsi="Arial" w:cs="Arial"/>
          <w:color w:val="00000A"/>
          <w:shd w:val="clear" w:color="auto" w:fill="FFFFFF"/>
        </w:rPr>
        <w:t xml:space="preserve">The meeting approved the following cheques signed since last meeting: </w:t>
      </w:r>
    </w:p>
    <w:p w:rsidR="00F8355E" w:rsidRDefault="00901737">
      <w:pPr>
        <w:suppressAutoHyphens/>
        <w:ind w:left="720" w:hanging="720"/>
        <w:rPr>
          <w:rFonts w:ascii="Arial" w:eastAsia="Arial" w:hAnsi="Arial" w:cs="Arial"/>
          <w:color w:val="00000A"/>
          <w:shd w:val="clear" w:color="auto" w:fill="FFFFFF"/>
        </w:rPr>
      </w:pPr>
      <w:r>
        <w:rPr>
          <w:rFonts w:ascii="Arial" w:eastAsia="Arial" w:hAnsi="Arial" w:cs="Arial"/>
          <w:color w:val="00000A"/>
          <w:shd w:val="clear" w:color="auto" w:fill="FFFFFF"/>
        </w:rPr>
        <w:tab/>
        <w:t>100083</w:t>
      </w:r>
      <w:r>
        <w:rPr>
          <w:rFonts w:ascii="Arial" w:eastAsia="Arial" w:hAnsi="Arial" w:cs="Arial"/>
          <w:color w:val="00000A"/>
          <w:shd w:val="clear" w:color="auto" w:fill="FFFFFF"/>
        </w:rPr>
        <w:tab/>
        <w:t xml:space="preserve">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/puncture repair</w:t>
      </w:r>
      <w:r>
        <w:rPr>
          <w:rFonts w:ascii="Arial" w:eastAsia="Arial" w:hAnsi="Arial" w:cs="Arial"/>
          <w:color w:val="00000A"/>
          <w:shd w:val="clear" w:color="auto" w:fill="FFFFFF"/>
        </w:rPr>
        <w:tab/>
      </w:r>
      <w:r>
        <w:rPr>
          <w:rFonts w:ascii="Arial" w:eastAsia="Arial" w:hAnsi="Arial" w:cs="Arial"/>
          <w:color w:val="00000A"/>
          <w:shd w:val="clear" w:color="auto" w:fill="FFFFFF"/>
        </w:rPr>
        <w:tab/>
        <w:t>£ 12.00</w:t>
      </w:r>
    </w:p>
    <w:p w:rsidR="00F8355E" w:rsidRDefault="00901737">
      <w:pPr>
        <w:suppressAutoHyphens/>
        <w:ind w:left="720" w:hanging="720"/>
        <w:rPr>
          <w:rFonts w:ascii="Arial" w:eastAsia="Arial" w:hAnsi="Arial" w:cs="Arial"/>
          <w:color w:val="00000A"/>
          <w:shd w:val="clear" w:color="auto" w:fill="FFFFFF"/>
        </w:rPr>
      </w:pPr>
      <w:r>
        <w:rPr>
          <w:rFonts w:ascii="Arial" w:eastAsia="Arial" w:hAnsi="Arial" w:cs="Arial"/>
          <w:color w:val="00000A"/>
          <w:shd w:val="clear" w:color="auto" w:fill="FFFFFF"/>
        </w:rPr>
        <w:tab/>
        <w:t>100084</w:t>
      </w:r>
      <w:r>
        <w:rPr>
          <w:rFonts w:ascii="Arial" w:eastAsia="Arial" w:hAnsi="Arial" w:cs="Arial"/>
          <w:color w:val="00000A"/>
          <w:shd w:val="clear" w:color="auto" w:fill="FFFFFF"/>
        </w:rPr>
        <w:tab/>
        <w:t xml:space="preserve">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/sundries</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£ 16.22</w:t>
      </w:r>
    </w:p>
    <w:p w:rsidR="00F8355E" w:rsidRDefault="00901737">
      <w:pPr>
        <w:suppressAutoHyphens/>
        <w:ind w:left="720" w:hanging="720"/>
        <w:rPr>
          <w:rFonts w:ascii="Arial" w:eastAsia="Arial" w:hAnsi="Arial" w:cs="Arial"/>
          <w:color w:val="00000A"/>
          <w:shd w:val="clear" w:color="auto" w:fill="FFFFFF"/>
        </w:rPr>
      </w:pPr>
      <w:r>
        <w:rPr>
          <w:rFonts w:ascii="Arial" w:eastAsia="Arial" w:hAnsi="Arial" w:cs="Arial"/>
          <w:color w:val="00000A"/>
          <w:shd w:val="clear" w:color="auto" w:fill="FFFFFF"/>
        </w:rPr>
        <w:tab/>
        <w:t>100085</w:t>
      </w:r>
      <w:r>
        <w:rPr>
          <w:rFonts w:ascii="Arial" w:eastAsia="Arial" w:hAnsi="Arial" w:cs="Arial"/>
          <w:color w:val="00000A"/>
          <w:shd w:val="clear" w:color="auto" w:fill="FFFFFF"/>
        </w:rPr>
        <w:tab/>
        <w:t xml:space="preserve">R </w:t>
      </w:r>
      <w:proofErr w:type="spellStart"/>
      <w:r>
        <w:rPr>
          <w:rFonts w:ascii="Arial" w:eastAsia="Arial" w:hAnsi="Arial" w:cs="Arial"/>
          <w:color w:val="00000A"/>
          <w:shd w:val="clear" w:color="auto" w:fill="FFFFFF"/>
        </w:rPr>
        <w:t>Wardley</w:t>
      </w:r>
      <w:proofErr w:type="spellEnd"/>
      <w:r>
        <w:rPr>
          <w:rFonts w:ascii="Arial" w:eastAsia="Arial" w:hAnsi="Arial" w:cs="Arial"/>
          <w:color w:val="00000A"/>
          <w:shd w:val="clear" w:color="auto" w:fill="FFFFFF"/>
        </w:rPr>
        <w:t>/sundries</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£ 22.59</w:t>
      </w:r>
    </w:p>
    <w:p w:rsidR="00F8355E" w:rsidRDefault="00F8355E">
      <w:pPr>
        <w:suppressAutoHyphens/>
        <w:ind w:left="720" w:hanging="720"/>
        <w:rPr>
          <w:rFonts w:ascii="Arial" w:eastAsia="Arial" w:hAnsi="Arial" w:cs="Arial"/>
          <w:color w:val="00000A"/>
          <w:shd w:val="clear" w:color="auto" w:fill="FFFFFF"/>
        </w:rPr>
      </w:pPr>
    </w:p>
    <w:p w:rsidR="00F8355E" w:rsidRDefault="00901737">
      <w:pPr>
        <w:suppressAutoHyphens/>
        <w:spacing w:line="276" w:lineRule="auto"/>
        <w:rPr>
          <w:rFonts w:ascii="Arial" w:eastAsia="Arial" w:hAnsi="Arial" w:cs="Arial"/>
          <w:b/>
          <w:color w:val="00000A"/>
          <w:shd w:val="clear" w:color="auto" w:fill="FFFFFF"/>
        </w:rPr>
      </w:pPr>
      <w:r>
        <w:rPr>
          <w:rFonts w:ascii="Arial" w:eastAsia="Arial" w:hAnsi="Arial" w:cs="Arial"/>
          <w:b/>
          <w:color w:val="00000A"/>
          <w:shd w:val="clear" w:color="auto" w:fill="FFFFFF"/>
        </w:rPr>
        <w:tab/>
      </w:r>
      <w:r>
        <w:rPr>
          <w:rFonts w:ascii="Arial" w:eastAsia="Arial" w:hAnsi="Arial" w:cs="Arial"/>
          <w:color w:val="00000A"/>
          <w:shd w:val="clear" w:color="auto" w:fill="FFFFFF"/>
        </w:rPr>
        <w:t>Cheques agreed and signed at this meeting:</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100086</w:t>
      </w:r>
      <w:r>
        <w:rPr>
          <w:rFonts w:ascii="Arial" w:eastAsia="Arial" w:hAnsi="Arial" w:cs="Arial"/>
          <w:color w:val="00000A"/>
          <w:shd w:val="clear" w:color="auto" w:fill="FFFFFF"/>
        </w:rPr>
        <w:tab/>
      </w:r>
      <w:r>
        <w:rPr>
          <w:rFonts w:ascii="Arial" w:eastAsia="Arial" w:hAnsi="Arial" w:cs="Arial"/>
          <w:color w:val="00000A"/>
          <w:shd w:val="clear" w:color="auto" w:fill="FFFFFF"/>
        </w:rPr>
        <w:t>R Hart/stationery</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£ 88.49</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100087</w:t>
      </w:r>
      <w:r>
        <w:rPr>
          <w:rFonts w:ascii="Arial" w:eastAsia="Arial" w:hAnsi="Arial" w:cs="Arial"/>
          <w:color w:val="00000A"/>
          <w:shd w:val="clear" w:color="auto" w:fill="FFFFFF"/>
        </w:rPr>
        <w:tab/>
      </w:r>
      <w:proofErr w:type="spellStart"/>
      <w:r>
        <w:rPr>
          <w:rFonts w:ascii="Arial" w:eastAsia="Arial" w:hAnsi="Arial" w:cs="Arial"/>
          <w:color w:val="00000A"/>
          <w:shd w:val="clear" w:color="auto" w:fill="FFFFFF"/>
        </w:rPr>
        <w:t>Dennington</w:t>
      </w:r>
      <w:proofErr w:type="spellEnd"/>
      <w:r>
        <w:rPr>
          <w:rFonts w:ascii="Arial" w:eastAsia="Arial" w:hAnsi="Arial" w:cs="Arial"/>
          <w:color w:val="00000A"/>
          <w:shd w:val="clear" w:color="auto" w:fill="FFFFFF"/>
        </w:rPr>
        <w:t xml:space="preserve"> V/Hall</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£ 80.00</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100088</w:t>
      </w:r>
      <w:r>
        <w:rPr>
          <w:rFonts w:ascii="Arial" w:eastAsia="Arial" w:hAnsi="Arial" w:cs="Arial"/>
          <w:color w:val="00000A"/>
          <w:shd w:val="clear" w:color="auto" w:fill="FFFFFF"/>
        </w:rPr>
        <w:tab/>
        <w:t>Came and Co/insurance</w:t>
      </w:r>
      <w:r>
        <w:rPr>
          <w:rFonts w:ascii="Arial" w:eastAsia="Arial" w:hAnsi="Arial" w:cs="Arial"/>
          <w:color w:val="00000A"/>
          <w:shd w:val="clear" w:color="auto" w:fill="FFFFFF"/>
        </w:rPr>
        <w:tab/>
      </w:r>
      <w:r>
        <w:rPr>
          <w:rFonts w:ascii="Arial" w:eastAsia="Arial" w:hAnsi="Arial" w:cs="Arial"/>
          <w:color w:val="00000A"/>
          <w:shd w:val="clear" w:color="auto" w:fill="FFFFFF"/>
        </w:rPr>
        <w:tab/>
        <w:t>£380.47</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100089</w:t>
      </w:r>
      <w:r>
        <w:rPr>
          <w:rFonts w:ascii="Arial" w:eastAsia="Arial" w:hAnsi="Arial" w:cs="Arial"/>
          <w:color w:val="00000A"/>
          <w:shd w:val="clear" w:color="auto" w:fill="FFFFFF"/>
        </w:rPr>
        <w:tab/>
        <w:t>R Hart/salary</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£360.00</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100090</w:t>
      </w:r>
      <w:r>
        <w:rPr>
          <w:rFonts w:ascii="Arial" w:eastAsia="Arial" w:hAnsi="Arial" w:cs="Arial"/>
          <w:color w:val="00000A"/>
          <w:shd w:val="clear" w:color="auto" w:fill="FFFFFF"/>
        </w:rPr>
        <w:tab/>
      </w:r>
      <w:proofErr w:type="spellStart"/>
      <w:r>
        <w:rPr>
          <w:rFonts w:ascii="Arial" w:eastAsia="Arial" w:hAnsi="Arial" w:cs="Arial"/>
          <w:color w:val="00000A"/>
          <w:shd w:val="clear" w:color="auto" w:fill="FFFFFF"/>
        </w:rPr>
        <w:t>Ladywell</w:t>
      </w:r>
      <w:proofErr w:type="spellEnd"/>
      <w:r>
        <w:rPr>
          <w:rFonts w:ascii="Arial" w:eastAsia="Arial" w:hAnsi="Arial" w:cs="Arial"/>
          <w:color w:val="00000A"/>
          <w:shd w:val="clear" w:color="auto" w:fill="FFFFFF"/>
        </w:rPr>
        <w:t xml:space="preserve"> Accountancy Services</w:t>
      </w:r>
      <w:r>
        <w:rPr>
          <w:rFonts w:ascii="Arial" w:eastAsia="Arial" w:hAnsi="Arial" w:cs="Arial"/>
          <w:color w:val="00000A"/>
          <w:shd w:val="clear" w:color="auto" w:fill="FFFFFF"/>
        </w:rPr>
        <w:tab/>
        <w:t>£ 35.00</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100091</w:t>
      </w:r>
      <w:r>
        <w:rPr>
          <w:rFonts w:ascii="Arial" w:eastAsia="Arial" w:hAnsi="Arial" w:cs="Arial"/>
          <w:color w:val="00000A"/>
          <w:shd w:val="clear" w:color="auto" w:fill="FFFFFF"/>
        </w:rPr>
        <w:tab/>
        <w:t>BDO/audit</w:t>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r>
      <w:r>
        <w:rPr>
          <w:rFonts w:ascii="Arial" w:eastAsia="Arial" w:hAnsi="Arial" w:cs="Arial"/>
          <w:color w:val="00000A"/>
          <w:shd w:val="clear" w:color="auto" w:fill="FFFFFF"/>
        </w:rPr>
        <w:tab/>
        <w:t>£156.00</w:t>
      </w:r>
    </w:p>
    <w:p w:rsidR="00F8355E" w:rsidRDefault="00901737">
      <w:pPr>
        <w:suppressAutoHyphens/>
        <w:spacing w:line="276" w:lineRule="auto"/>
        <w:rPr>
          <w:rFonts w:ascii="Arial" w:eastAsia="Arial" w:hAnsi="Arial" w:cs="Arial"/>
          <w:color w:val="00000A"/>
          <w:shd w:val="clear" w:color="auto" w:fill="FFFFFF"/>
        </w:rPr>
      </w:pPr>
      <w:r>
        <w:rPr>
          <w:rFonts w:ascii="Arial" w:eastAsia="Arial" w:hAnsi="Arial" w:cs="Arial"/>
          <w:color w:val="00000A"/>
          <w:shd w:val="clear" w:color="auto" w:fill="FFFFFF"/>
        </w:rPr>
        <w:tab/>
        <w:t>100092</w:t>
      </w:r>
      <w:r>
        <w:rPr>
          <w:rFonts w:ascii="Arial" w:eastAsia="Arial" w:hAnsi="Arial" w:cs="Arial"/>
          <w:color w:val="00000A"/>
          <w:shd w:val="clear" w:color="auto" w:fill="FFFFFF"/>
        </w:rPr>
        <w:tab/>
        <w:t>CAS (website hosting)</w:t>
      </w:r>
      <w:r>
        <w:rPr>
          <w:rFonts w:ascii="Arial" w:eastAsia="Arial" w:hAnsi="Arial" w:cs="Arial"/>
          <w:color w:val="00000A"/>
          <w:shd w:val="clear" w:color="auto" w:fill="FFFFFF"/>
        </w:rPr>
        <w:tab/>
      </w:r>
      <w:r>
        <w:rPr>
          <w:rFonts w:ascii="Arial" w:eastAsia="Arial" w:hAnsi="Arial" w:cs="Arial"/>
          <w:color w:val="00000A"/>
          <w:shd w:val="clear" w:color="auto" w:fill="FFFFFF"/>
        </w:rPr>
        <w:tab/>
      </w:r>
      <w:proofErr w:type="gramStart"/>
      <w:r>
        <w:rPr>
          <w:rFonts w:ascii="Arial" w:eastAsia="Arial" w:hAnsi="Arial" w:cs="Arial"/>
          <w:color w:val="00000A"/>
          <w:shd w:val="clear" w:color="auto" w:fill="FFFFFF"/>
        </w:rPr>
        <w:t>£  60.00</w:t>
      </w:r>
      <w:proofErr w:type="gramEnd"/>
    </w:p>
    <w:p w:rsidR="00F8355E" w:rsidRDefault="00F8355E">
      <w:pPr>
        <w:suppressAutoHyphens/>
        <w:spacing w:line="276" w:lineRule="auto"/>
        <w:rPr>
          <w:rFonts w:ascii="Arial" w:eastAsia="Arial" w:hAnsi="Arial" w:cs="Arial"/>
          <w:color w:val="00000A"/>
          <w:shd w:val="clear" w:color="auto" w:fill="FFFFFF"/>
        </w:rPr>
      </w:pPr>
    </w:p>
    <w:p w:rsidR="00F8355E" w:rsidRDefault="00901737">
      <w:pPr>
        <w:spacing w:before="100" w:after="100"/>
        <w:ind w:right="-874"/>
        <w:rPr>
          <w:rFonts w:ascii="Arial" w:eastAsia="Arial" w:hAnsi="Arial" w:cs="Arial"/>
          <w:color w:val="00000A"/>
          <w:shd w:val="clear" w:color="auto" w:fill="FFFFFF"/>
        </w:rPr>
      </w:pPr>
      <w:r>
        <w:rPr>
          <w:rFonts w:ascii="Arial" w:eastAsia="Arial" w:hAnsi="Arial" w:cs="Arial"/>
          <w:color w:val="00000A"/>
          <w:shd w:val="clear" w:color="auto" w:fill="FFFFFF"/>
        </w:rPr>
        <w:lastRenderedPageBreak/>
        <w:tab/>
        <w:t>Fol</w:t>
      </w:r>
      <w:r>
        <w:rPr>
          <w:rFonts w:ascii="Arial" w:eastAsia="Arial" w:hAnsi="Arial" w:cs="Arial"/>
          <w:color w:val="00000A"/>
          <w:shd w:val="clear" w:color="auto" w:fill="FFFFFF"/>
        </w:rPr>
        <w:t xml:space="preserve">lowing a short discussion it was agreed that rather than continue to repair </w:t>
      </w:r>
      <w:r>
        <w:rPr>
          <w:rFonts w:ascii="Arial" w:eastAsia="Arial" w:hAnsi="Arial" w:cs="Arial"/>
          <w:color w:val="00000A"/>
          <w:shd w:val="clear" w:color="auto" w:fill="FFFFFF"/>
        </w:rPr>
        <w:tab/>
        <w:t xml:space="preserve">the wooden picnic tables on the Village Green, 3 new picnic tables would be </w:t>
      </w:r>
      <w:r>
        <w:rPr>
          <w:rFonts w:ascii="Arial" w:eastAsia="Arial" w:hAnsi="Arial" w:cs="Arial"/>
          <w:color w:val="00000A"/>
          <w:shd w:val="clear" w:color="auto" w:fill="FFFFFF"/>
        </w:rPr>
        <w:tab/>
        <w:t xml:space="preserve">purchased, made from recycled tyres from Realise Futures a social enterprise </w:t>
      </w:r>
      <w:r>
        <w:rPr>
          <w:rFonts w:ascii="Arial" w:eastAsia="Arial" w:hAnsi="Arial" w:cs="Arial"/>
          <w:color w:val="00000A"/>
          <w:shd w:val="clear" w:color="auto" w:fill="FFFFFF"/>
        </w:rPr>
        <w:tab/>
        <w:t>company based in Ipswich</w:t>
      </w:r>
      <w:r>
        <w:rPr>
          <w:rFonts w:ascii="Arial" w:eastAsia="Arial" w:hAnsi="Arial" w:cs="Arial"/>
          <w:color w:val="00000A"/>
          <w:shd w:val="clear" w:color="auto" w:fill="FFFFFF"/>
        </w:rPr>
        <w:t xml:space="preserve">, 30% of employees are disabled, at a cost of £445 </w:t>
      </w:r>
      <w:r>
        <w:rPr>
          <w:rFonts w:ascii="Arial" w:eastAsia="Arial" w:hAnsi="Arial" w:cs="Arial"/>
          <w:color w:val="00000A"/>
          <w:shd w:val="clear" w:color="auto" w:fill="FFFFFF"/>
        </w:rPr>
        <w:tab/>
        <w:t xml:space="preserve">each. These are heavy duty (169kg) and are therefore less likely to be stolen.  </w:t>
      </w:r>
      <w:r>
        <w:rPr>
          <w:rFonts w:ascii="Arial" w:eastAsia="Arial" w:hAnsi="Arial" w:cs="Arial"/>
          <w:color w:val="00000A"/>
          <w:shd w:val="clear" w:color="auto" w:fill="FFFFFF"/>
        </w:rPr>
        <w:tab/>
        <w:t xml:space="preserve">Cllr </w:t>
      </w:r>
      <w:proofErr w:type="spellStart"/>
      <w:r>
        <w:rPr>
          <w:rFonts w:ascii="Arial" w:eastAsia="Arial" w:hAnsi="Arial" w:cs="Arial"/>
          <w:color w:val="00000A"/>
          <w:shd w:val="clear" w:color="auto" w:fill="FFFFFF"/>
        </w:rPr>
        <w:t>M.Lunn</w:t>
      </w:r>
      <w:proofErr w:type="spellEnd"/>
      <w:r>
        <w:rPr>
          <w:rFonts w:ascii="Arial" w:eastAsia="Arial" w:hAnsi="Arial" w:cs="Arial"/>
          <w:color w:val="00000A"/>
          <w:shd w:val="clear" w:color="auto" w:fill="FFFFFF"/>
        </w:rPr>
        <w:t xml:space="preserve"> agreed to confirm the order.</w:t>
      </w:r>
    </w:p>
    <w:p w:rsidR="00F8355E" w:rsidRDefault="00901737">
      <w:pPr>
        <w:spacing w:before="100" w:after="100"/>
        <w:ind w:right="-874"/>
        <w:rPr>
          <w:rFonts w:ascii="Arial" w:eastAsia="Arial" w:hAnsi="Arial" w:cs="Arial"/>
        </w:rPr>
      </w:pPr>
      <w:r>
        <w:rPr>
          <w:rFonts w:ascii="Arial" w:eastAsia="Arial" w:hAnsi="Arial" w:cs="Arial"/>
          <w:color w:val="00000A"/>
          <w:shd w:val="clear" w:color="auto" w:fill="FFFFFF"/>
        </w:rPr>
        <w:t xml:space="preserve">9. </w:t>
      </w:r>
      <w:r>
        <w:rPr>
          <w:rFonts w:ascii="Arial" w:eastAsia="Arial" w:hAnsi="Arial" w:cs="Arial"/>
          <w:color w:val="00000A"/>
          <w:shd w:val="clear" w:color="auto" w:fill="FFFFFF"/>
        </w:rPr>
        <w:tab/>
        <w:t>SPORT</w:t>
      </w:r>
      <w:r>
        <w:rPr>
          <w:rFonts w:ascii="Arial" w:eastAsia="Arial" w:hAnsi="Arial" w:cs="Arial"/>
        </w:rPr>
        <w:t xml:space="preserve">S CLUB UPDATE: It was agreed that a patio would be installed and that </w:t>
      </w:r>
      <w:r>
        <w:rPr>
          <w:rFonts w:ascii="Arial" w:eastAsia="Arial" w:hAnsi="Arial" w:cs="Arial"/>
        </w:rPr>
        <w:tab/>
        <w:t>an</w:t>
      </w:r>
      <w:r>
        <w:rPr>
          <w:rFonts w:ascii="Arial" w:eastAsia="Arial" w:hAnsi="Arial" w:cs="Arial"/>
        </w:rPr>
        <w:t xml:space="preserve"> Easement Agreement would be sought.</w:t>
      </w:r>
    </w:p>
    <w:p w:rsidR="00F8355E" w:rsidRDefault="00901737">
      <w:pPr>
        <w:suppressAutoHyphens/>
        <w:ind w:left="720" w:right="-874" w:hanging="720"/>
        <w:rPr>
          <w:rFonts w:ascii="Arial" w:eastAsia="Arial" w:hAnsi="Arial" w:cs="Arial"/>
        </w:rPr>
      </w:pPr>
      <w:r>
        <w:rPr>
          <w:rFonts w:ascii="Arial" w:eastAsia="Arial" w:hAnsi="Arial" w:cs="Arial"/>
        </w:rPr>
        <w:t>10.</w:t>
      </w:r>
      <w:r>
        <w:rPr>
          <w:rFonts w:ascii="Arial" w:eastAsia="Arial" w:hAnsi="Arial" w:cs="Arial"/>
        </w:rPr>
        <w:tab/>
        <w:t xml:space="preserve">LOCAL HOUSING NOMINATION RIGHTS: Ch. R. </w:t>
      </w:r>
      <w:proofErr w:type="spellStart"/>
      <w:r>
        <w:rPr>
          <w:rFonts w:ascii="Arial" w:eastAsia="Arial" w:hAnsi="Arial" w:cs="Arial"/>
        </w:rPr>
        <w:t>Wardley</w:t>
      </w:r>
      <w:proofErr w:type="spellEnd"/>
      <w:r>
        <w:rPr>
          <w:rFonts w:ascii="Arial" w:eastAsia="Arial" w:hAnsi="Arial" w:cs="Arial"/>
        </w:rPr>
        <w:t xml:space="preserve"> informed the meeting that he had been in discussions with Suffolk Coastal regarding the nomination rights the Council held for a property in </w:t>
      </w:r>
      <w:proofErr w:type="spellStart"/>
      <w:r>
        <w:rPr>
          <w:rFonts w:ascii="Arial" w:eastAsia="Arial" w:hAnsi="Arial" w:cs="Arial"/>
        </w:rPr>
        <w:t>Swainston</w:t>
      </w:r>
      <w:proofErr w:type="spellEnd"/>
      <w:r>
        <w:rPr>
          <w:rFonts w:ascii="Arial" w:eastAsia="Arial" w:hAnsi="Arial" w:cs="Arial"/>
        </w:rPr>
        <w:t xml:space="preserve"> Way. (Suffolk Co</w:t>
      </w:r>
      <w:r>
        <w:rPr>
          <w:rFonts w:ascii="Arial" w:eastAsia="Arial" w:hAnsi="Arial" w:cs="Arial"/>
        </w:rPr>
        <w:t xml:space="preserve">astal were proving difficult and saying they had no record of this). D. Cllr P. Rous informed the meeting that he had spoken to P. Ridley and C. </w:t>
      </w:r>
      <w:proofErr w:type="spellStart"/>
      <w:r>
        <w:rPr>
          <w:rFonts w:ascii="Arial" w:eastAsia="Arial" w:hAnsi="Arial" w:cs="Arial"/>
        </w:rPr>
        <w:t>Poulter</w:t>
      </w:r>
      <w:proofErr w:type="spellEnd"/>
      <w:r>
        <w:rPr>
          <w:rFonts w:ascii="Arial" w:eastAsia="Arial" w:hAnsi="Arial" w:cs="Arial"/>
        </w:rPr>
        <w:t xml:space="preserve"> about the matter, would follow it up, and report to the November meeting.</w:t>
      </w:r>
    </w:p>
    <w:p w:rsidR="00F8355E" w:rsidRDefault="00F8355E">
      <w:pPr>
        <w:suppressAutoHyphens/>
        <w:ind w:left="720" w:right="-874"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11.</w:t>
      </w:r>
      <w:r>
        <w:rPr>
          <w:rFonts w:ascii="Arial" w:eastAsia="Arial" w:hAnsi="Arial" w:cs="Arial"/>
        </w:rPr>
        <w:tab/>
        <w:t>CORRESPONDENCE: The Cler</w:t>
      </w:r>
      <w:r>
        <w:rPr>
          <w:rFonts w:ascii="Arial" w:eastAsia="Arial" w:hAnsi="Arial" w:cs="Arial"/>
        </w:rPr>
        <w:t xml:space="preserve">k confirmed that notification had been received from Suffolk Coastal that they would no longer be able to host the Council's website for free. From Nov 1st Community Action Suffolk would host the website at a charge of £60 per year. (Agreed, item 8.) </w:t>
      </w:r>
    </w:p>
    <w:p w:rsidR="00F8355E" w:rsidRDefault="00901737">
      <w:pPr>
        <w:suppressAutoHyphens/>
        <w:ind w:left="720" w:hanging="720"/>
        <w:rPr>
          <w:rFonts w:ascii="Arial" w:eastAsia="Arial" w:hAnsi="Arial" w:cs="Arial"/>
        </w:rPr>
      </w:pPr>
      <w:r>
        <w:rPr>
          <w:rFonts w:ascii="Arial" w:eastAsia="Arial" w:hAnsi="Arial" w:cs="Arial"/>
        </w:rPr>
        <w:tab/>
        <w:t>The</w:t>
      </w:r>
      <w:r>
        <w:rPr>
          <w:rFonts w:ascii="Arial" w:eastAsia="Arial" w:hAnsi="Arial" w:cs="Arial"/>
        </w:rPr>
        <w:t xml:space="preserve"> Clerk confirmed that she had received the registration document for the Parkway 3 mower.</w:t>
      </w:r>
    </w:p>
    <w:p w:rsidR="00F8355E" w:rsidRDefault="00901737">
      <w:pPr>
        <w:suppressAutoHyphens/>
        <w:ind w:left="720" w:right="-1016" w:hanging="720"/>
        <w:rPr>
          <w:rFonts w:ascii="Arial" w:eastAsia="Arial" w:hAnsi="Arial" w:cs="Arial"/>
        </w:rPr>
      </w:pPr>
      <w:r>
        <w:rPr>
          <w:rFonts w:ascii="Arial" w:eastAsia="Arial" w:hAnsi="Arial" w:cs="Arial"/>
        </w:rPr>
        <w:tab/>
        <w:t xml:space="preserve">Ch. R. </w:t>
      </w:r>
      <w:proofErr w:type="spellStart"/>
      <w:r>
        <w:rPr>
          <w:rFonts w:ascii="Arial" w:eastAsia="Arial" w:hAnsi="Arial" w:cs="Arial"/>
        </w:rPr>
        <w:t>Wardley</w:t>
      </w:r>
      <w:proofErr w:type="spellEnd"/>
      <w:r>
        <w:rPr>
          <w:rFonts w:ascii="Arial" w:eastAsia="Arial" w:hAnsi="Arial" w:cs="Arial"/>
        </w:rPr>
        <w:t xml:space="preserve"> informed the meeting that having written on behalf of </w:t>
      </w:r>
      <w:proofErr w:type="spellStart"/>
      <w:r>
        <w:rPr>
          <w:rFonts w:ascii="Arial" w:eastAsia="Arial" w:hAnsi="Arial" w:cs="Arial"/>
        </w:rPr>
        <w:t>Dennington</w:t>
      </w:r>
      <w:proofErr w:type="spellEnd"/>
      <w:r>
        <w:rPr>
          <w:rFonts w:ascii="Arial" w:eastAsia="Arial" w:hAnsi="Arial" w:cs="Arial"/>
        </w:rPr>
        <w:t xml:space="preserve"> residents, to HRH Queen Elizabeth on the occasion of her 90th birthday, he had receiv</w:t>
      </w:r>
      <w:r>
        <w:rPr>
          <w:rFonts w:ascii="Arial" w:eastAsia="Arial" w:hAnsi="Arial" w:cs="Arial"/>
        </w:rPr>
        <w:t xml:space="preserve">ed a </w:t>
      </w:r>
      <w:proofErr w:type="gramStart"/>
      <w:r>
        <w:rPr>
          <w:rFonts w:ascii="Arial" w:eastAsia="Arial" w:hAnsi="Arial" w:cs="Arial"/>
        </w:rPr>
        <w:t>reply which</w:t>
      </w:r>
      <w:proofErr w:type="gramEnd"/>
      <w:r>
        <w:rPr>
          <w:rFonts w:ascii="Arial" w:eastAsia="Arial" w:hAnsi="Arial" w:cs="Arial"/>
        </w:rPr>
        <w:t xml:space="preserve"> he read out to the meeting.</w:t>
      </w:r>
    </w:p>
    <w:p w:rsidR="00F8355E" w:rsidRDefault="00F8355E">
      <w:pPr>
        <w:suppressAutoHyphens/>
        <w:ind w:left="720" w:right="-1016"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12</w:t>
      </w:r>
      <w:r>
        <w:rPr>
          <w:rFonts w:ascii="Arial" w:eastAsia="Arial" w:hAnsi="Arial" w:cs="Arial"/>
        </w:rPr>
        <w:tab/>
        <w:t>TO CONFIRM DATE AND TIME OF NEXT MEETING:  November 14th at 7pm (budget), changed to November 7th at 7pm.</w:t>
      </w:r>
    </w:p>
    <w:p w:rsidR="00F8355E" w:rsidRDefault="00F8355E">
      <w:pPr>
        <w:suppressAutoHyphens/>
        <w:ind w:left="720"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13.</w:t>
      </w:r>
      <w:r>
        <w:rPr>
          <w:rFonts w:ascii="Arial" w:eastAsia="Arial" w:hAnsi="Arial" w:cs="Arial"/>
        </w:rPr>
        <w:tab/>
        <w:t>PUBLIC SESSION: Nothing raised</w:t>
      </w:r>
    </w:p>
    <w:p w:rsidR="00F8355E" w:rsidRDefault="00F8355E">
      <w:pPr>
        <w:suppressAutoHyphens/>
        <w:ind w:left="720" w:hanging="720"/>
        <w:rPr>
          <w:rFonts w:ascii="Arial" w:eastAsia="Arial" w:hAnsi="Arial" w:cs="Arial"/>
        </w:rPr>
      </w:pPr>
    </w:p>
    <w:p w:rsidR="00F8355E" w:rsidRDefault="00901737">
      <w:pPr>
        <w:suppressAutoHyphens/>
        <w:ind w:left="720" w:hanging="720"/>
        <w:rPr>
          <w:rFonts w:ascii="Arial" w:eastAsia="Arial" w:hAnsi="Arial" w:cs="Arial"/>
        </w:rPr>
      </w:pPr>
      <w:r>
        <w:rPr>
          <w:rFonts w:ascii="Arial" w:eastAsia="Arial" w:hAnsi="Arial" w:cs="Arial"/>
        </w:rPr>
        <w:t>Meeting closed 7.55</w:t>
      </w:r>
    </w:p>
    <w:p w:rsidR="00F8355E" w:rsidRDefault="00F8355E">
      <w:pPr>
        <w:suppressAutoHyphens/>
        <w:ind w:left="720" w:hanging="720"/>
        <w:rPr>
          <w:rFonts w:ascii="Arial" w:eastAsia="Arial" w:hAnsi="Arial" w:cs="Arial"/>
        </w:rPr>
      </w:pPr>
    </w:p>
    <w:p w:rsidR="00F8355E" w:rsidRDefault="00901737">
      <w:pPr>
        <w:suppressAutoHyphens/>
        <w:ind w:left="720" w:hanging="720"/>
        <w:rPr>
          <w:rFonts w:ascii="Arial" w:eastAsia="Arial" w:hAnsi="Arial" w:cs="Arial"/>
        </w:rPr>
      </w:pPr>
      <w:proofErr w:type="gramStart"/>
      <w:r>
        <w:rPr>
          <w:rFonts w:ascii="Arial" w:eastAsia="Arial" w:hAnsi="Arial" w:cs="Arial"/>
        </w:rPr>
        <w:t>signed</w:t>
      </w:r>
      <w:proofErr w:type="gramEnd"/>
      <w:r>
        <w:rPr>
          <w:rFonts w:ascii="Arial" w:eastAsia="Arial" w:hAnsi="Arial" w:cs="Arial"/>
        </w:rPr>
        <w:t xml:space="preserve"> </w:t>
      </w:r>
      <w:r>
        <w:rPr>
          <w:rFonts w:ascii="Brussels" w:eastAsia="Brussels" w:hAnsi="Brussels" w:cs="Brussels"/>
          <w:sz w:val="40"/>
        </w:rPr>
        <w:tab/>
        <w:t xml:space="preserve">R. </w:t>
      </w:r>
      <w:proofErr w:type="spellStart"/>
      <w:r>
        <w:rPr>
          <w:rFonts w:ascii="Brussels" w:eastAsia="Brussels" w:hAnsi="Brussels" w:cs="Brussels"/>
          <w:sz w:val="40"/>
        </w:rPr>
        <w:t>Wardley</w:t>
      </w:r>
      <w:proofErr w:type="spellEnd"/>
      <w:r>
        <w:rPr>
          <w:rFonts w:ascii="Brussels" w:eastAsia="Brussels" w:hAnsi="Brussels" w:cs="Brussels"/>
          <w:sz w:val="40"/>
        </w:rPr>
        <w:t xml:space="preserve"> </w:t>
      </w:r>
      <w:r>
        <w:rPr>
          <w:rFonts w:ascii="Brussels" w:eastAsia="Brussels" w:hAnsi="Brussels" w:cs="Brussels"/>
          <w:sz w:val="40"/>
        </w:rPr>
        <w:tab/>
      </w:r>
      <w:r>
        <w:rPr>
          <w:rFonts w:ascii="Arial" w:eastAsia="Arial" w:hAnsi="Arial" w:cs="Arial"/>
        </w:rPr>
        <w:tab/>
      </w:r>
      <w:r>
        <w:rPr>
          <w:rFonts w:ascii="Arial" w:eastAsia="Arial" w:hAnsi="Arial" w:cs="Arial"/>
        </w:rPr>
        <w:tab/>
      </w:r>
      <w:r>
        <w:rPr>
          <w:rFonts w:ascii="Arial" w:eastAsia="Arial" w:hAnsi="Arial" w:cs="Arial"/>
        </w:rPr>
        <w:tab/>
        <w:t>Date 07/11/16</w:t>
      </w:r>
    </w:p>
    <w:p w:rsidR="00F8355E" w:rsidRDefault="00F8355E">
      <w:pPr>
        <w:suppressAutoHyphens/>
        <w:ind w:left="720" w:hanging="720"/>
        <w:rPr>
          <w:rFonts w:ascii="Arial" w:eastAsia="Arial" w:hAnsi="Arial" w:cs="Arial"/>
        </w:rPr>
      </w:pPr>
    </w:p>
    <w:p w:rsidR="00F8355E" w:rsidRDefault="00F8355E">
      <w:pPr>
        <w:suppressAutoHyphens/>
        <w:ind w:left="720" w:hanging="720"/>
        <w:rPr>
          <w:rFonts w:ascii="Arial" w:eastAsia="Arial" w:hAnsi="Arial" w:cs="Arial"/>
          <w:sz w:val="28"/>
        </w:rPr>
      </w:pPr>
    </w:p>
    <w:p w:rsidR="00F8355E" w:rsidRDefault="00F8355E">
      <w:pPr>
        <w:suppressAutoHyphens/>
        <w:ind w:left="720" w:hanging="720"/>
        <w:rPr>
          <w:rFonts w:ascii="Arial" w:eastAsia="Arial" w:hAnsi="Arial" w:cs="Arial"/>
          <w:sz w:val="28"/>
        </w:rPr>
      </w:pPr>
    </w:p>
    <w:p w:rsidR="00F8355E" w:rsidRDefault="00F8355E">
      <w:pPr>
        <w:suppressAutoHyphens/>
        <w:ind w:left="720" w:hanging="720"/>
        <w:rPr>
          <w:rFonts w:ascii="Arial" w:eastAsia="Arial" w:hAnsi="Arial" w:cs="Arial"/>
        </w:rPr>
      </w:pPr>
    </w:p>
    <w:p w:rsidR="00F8355E" w:rsidRDefault="00F8355E">
      <w:pPr>
        <w:suppressAutoHyphens/>
        <w:ind w:left="720" w:hanging="720"/>
        <w:rPr>
          <w:rFonts w:ascii="Times New Roman" w:eastAsia="Times New Roman" w:hAnsi="Times New Roman" w:cs="Times New Roman"/>
        </w:rPr>
      </w:pPr>
    </w:p>
    <w:p w:rsidR="00F8355E" w:rsidRDefault="00F8355E">
      <w:pPr>
        <w:suppressAutoHyphens/>
        <w:ind w:left="720" w:hanging="720"/>
        <w:rPr>
          <w:rFonts w:ascii="Arial" w:eastAsia="Arial" w:hAnsi="Arial" w:cs="Arial"/>
          <w:sz w:val="28"/>
        </w:rPr>
      </w:pPr>
    </w:p>
    <w:p w:rsidR="00F8355E" w:rsidRDefault="00F8355E">
      <w:pPr>
        <w:suppressAutoHyphens/>
        <w:ind w:left="720" w:hanging="720"/>
        <w:rPr>
          <w:rFonts w:ascii="Arial" w:eastAsia="Arial" w:hAnsi="Arial" w:cs="Arial"/>
          <w:b/>
          <w:i/>
          <w:sz w:val="18"/>
        </w:rPr>
      </w:pPr>
    </w:p>
    <w:sectPr w:rsidR="00F835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panose1 w:val="00000000000000000000"/>
    <w:charset w:val="00"/>
    <w:family w:val="roman"/>
    <w:notTrueType/>
    <w:pitch w:val="default"/>
  </w:font>
  <w:font w:name="Brussel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DE5126"/>
    <w:multiLevelType w:val="multilevel"/>
    <w:tmpl w:val="D7E02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F17EC5"/>
    <w:multiLevelType w:val="multilevel"/>
    <w:tmpl w:val="28966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9A3EBD"/>
    <w:multiLevelType w:val="multilevel"/>
    <w:tmpl w:val="4F666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753D2C"/>
    <w:multiLevelType w:val="multilevel"/>
    <w:tmpl w:val="008E8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55E"/>
    <w:rsid w:val="00901737"/>
    <w:rsid w:val="00F83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4719</Characters>
  <Application>Microsoft Macintosh Word</Application>
  <DocSecurity>0</DocSecurity>
  <Lines>39</Lines>
  <Paragraphs>11</Paragraphs>
  <ScaleCrop>false</ScaleCrop>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2016-11-11T10:46:00Z</dcterms:created>
  <dcterms:modified xsi:type="dcterms:W3CDTF">2016-11-11T10:46:00Z</dcterms:modified>
</cp:coreProperties>
</file>