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75" w:rsidRDefault="00966FBD">
      <w:pPr>
        <w:pStyle w:val="Heading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DENNINGTON PARISH COUNCIL</w:t>
      </w:r>
    </w:p>
    <w:p w:rsidR="002B3175" w:rsidRDefault="002B3175">
      <w:pPr>
        <w:pStyle w:val="Heading"/>
        <w:rPr>
          <w:sz w:val="48"/>
          <w:szCs w:val="48"/>
        </w:rPr>
      </w:pPr>
    </w:p>
    <w:p w:rsidR="002B3175" w:rsidRDefault="00966FBD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168400" cy="15494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175" w:rsidRDefault="002B3175">
      <w:pPr>
        <w:jc w:val="center"/>
      </w:pPr>
    </w:p>
    <w:p w:rsidR="002B3175" w:rsidRDefault="00966FBD">
      <w:pPr>
        <w:pStyle w:val="Heading7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AGENDA FOR PARISH COUNCIL MEETING</w:t>
      </w:r>
    </w:p>
    <w:p w:rsidR="002B3175" w:rsidRDefault="00966FBD">
      <w:pPr>
        <w:pStyle w:val="Heading7"/>
        <w:ind w:left="57" w:hanging="1304"/>
      </w:pPr>
      <w:r>
        <w:rPr>
          <w:rFonts w:ascii="Arial" w:eastAsia="Arial" w:hAnsi="Arial" w:cs="Arial"/>
          <w:color w:val="FF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color w:val="FF0000"/>
          <w:sz w:val="32"/>
          <w:szCs w:val="32"/>
          <w:u w:val="single"/>
        </w:rPr>
        <w:t>MONDAY JULY 20TH FOLLOWING PLANNING MEETING at 7pm</w:t>
      </w:r>
    </w:p>
    <w:p w:rsidR="002B3175" w:rsidRDefault="00966FB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 the Jubilee Hall</w:t>
      </w:r>
    </w:p>
    <w:p w:rsidR="002B3175" w:rsidRDefault="002B3175">
      <w:pPr>
        <w:rPr>
          <w:rFonts w:ascii="Arial" w:hAnsi="Arial" w:cs="Arial"/>
          <w:b/>
          <w:lang w:val="en-GB"/>
        </w:rPr>
      </w:pPr>
    </w:p>
    <w:p w:rsidR="002B3175" w:rsidRDefault="00966FBD">
      <w:pPr>
        <w:ind w:left="1440" w:hanging="1440"/>
        <w:jc w:val="both"/>
      </w:pPr>
      <w:proofErr w:type="spellStart"/>
      <w:r>
        <w:rPr>
          <w:rFonts w:ascii="Arial" w:hAnsi="Arial" w:cs="Arial"/>
          <w:b/>
          <w:i/>
          <w:sz w:val="18"/>
        </w:rPr>
        <w:t>Councillors</w:t>
      </w:r>
      <w:proofErr w:type="spellEnd"/>
      <w:r>
        <w:rPr>
          <w:rFonts w:ascii="Arial" w:hAnsi="Arial" w:cs="Arial"/>
          <w:b/>
          <w:i/>
          <w:sz w:val="18"/>
        </w:rPr>
        <w:t>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Robert C .T. </w:t>
      </w:r>
      <w:proofErr w:type="spellStart"/>
      <w:r>
        <w:rPr>
          <w:rFonts w:ascii="Arial" w:hAnsi="Arial" w:cs="Arial"/>
          <w:b/>
          <w:sz w:val="18"/>
          <w:szCs w:val="18"/>
        </w:rPr>
        <w:t>Wardley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(Chairman), Matt </w:t>
      </w:r>
      <w:proofErr w:type="spellStart"/>
      <w:r>
        <w:rPr>
          <w:rFonts w:ascii="Arial" w:hAnsi="Arial" w:cs="Arial"/>
          <w:b/>
          <w:sz w:val="18"/>
          <w:szCs w:val="18"/>
        </w:rPr>
        <w:t>Lunn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(Vice Chairman), Robert C. Rous</w:t>
      </w:r>
      <w:proofErr w:type="gramStart"/>
      <w:r>
        <w:rPr>
          <w:rFonts w:ascii="Arial" w:hAnsi="Arial" w:cs="Arial"/>
          <w:b/>
          <w:sz w:val="18"/>
          <w:szCs w:val="18"/>
        </w:rPr>
        <w:t>,  John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Calver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Mary Mann, </w:t>
      </w:r>
      <w:r>
        <w:rPr>
          <w:rFonts w:ascii="Arial" w:hAnsi="Arial" w:cs="Arial"/>
          <w:b/>
          <w:sz w:val="18"/>
          <w:szCs w:val="18"/>
        </w:rPr>
        <w:t>Doris Dearing,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Nick Watts, Katherine Whitbread</w:t>
      </w:r>
    </w:p>
    <w:p w:rsidR="002B3175" w:rsidRDefault="002B3175">
      <w:pPr>
        <w:jc w:val="both"/>
        <w:rPr>
          <w:rFonts w:ascii="Arial" w:hAnsi="Arial" w:cs="Arial"/>
          <w:b/>
          <w:sz w:val="18"/>
          <w:szCs w:val="18"/>
        </w:rPr>
      </w:pPr>
    </w:p>
    <w:p w:rsidR="002B3175" w:rsidRDefault="00966FBD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Copied for information to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:-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District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Councillors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Paul Rous and Colin Hudson</w:t>
      </w:r>
    </w:p>
    <w:p w:rsidR="002B3175" w:rsidRDefault="00966FBD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sz w:val="18"/>
          <w:szCs w:val="18"/>
        </w:rPr>
        <w:tab/>
        <w:t xml:space="preserve">  County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Councillor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Stephen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Burroughes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and PC Kevin Mann</w:t>
      </w:r>
    </w:p>
    <w:p w:rsidR="002B3175" w:rsidRDefault="002B3175">
      <w:pPr>
        <w:jc w:val="center"/>
        <w:rPr>
          <w:rFonts w:ascii="Arial" w:hAnsi="Arial" w:cs="Arial"/>
          <w:b/>
          <w:sz w:val="18"/>
          <w:szCs w:val="18"/>
          <w:lang w:val="en-GB" w:eastAsia="en-GB"/>
        </w:rPr>
      </w:pPr>
    </w:p>
    <w:p w:rsidR="002B3175" w:rsidRDefault="00966FBD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APOLOGIES:</w:t>
      </w:r>
    </w:p>
    <w:p w:rsidR="002B3175" w:rsidRDefault="00966FBD">
      <w:pPr>
        <w:ind w:left="720"/>
        <w:jc w:val="both"/>
        <w:rPr>
          <w:rFonts w:ascii="Arial" w:eastAsia="Arial" w:hAnsi="Arial" w:cs="Arial"/>
          <w:b/>
          <w:sz w:val="28"/>
          <w:szCs w:val="28"/>
          <w:lang w:val="en-GB" w:eastAsia="en-GB"/>
        </w:rPr>
      </w:pPr>
      <w:r>
        <w:rPr>
          <w:rFonts w:ascii="Arial" w:eastAsia="Arial" w:hAnsi="Arial" w:cs="Arial"/>
          <w:b/>
          <w:sz w:val="28"/>
          <w:szCs w:val="28"/>
          <w:lang w:val="en-GB" w:eastAsia="en-GB"/>
        </w:rPr>
        <w:t xml:space="preserve"> </w:t>
      </w:r>
    </w:p>
    <w:p w:rsidR="002B3175" w:rsidRDefault="00966FBD">
      <w:pPr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8"/>
          <w:szCs w:val="28"/>
          <w:lang w:val="en-GB" w:eastAsia="en-GB"/>
        </w:rPr>
        <w:t xml:space="preserve">TO CONFIRM AND SIGN 2 SETS OF MINUTES – The Annual Parish </w:t>
      </w:r>
      <w:r>
        <w:rPr>
          <w:rFonts w:ascii="Arial" w:hAnsi="Arial" w:cs="Arial"/>
          <w:b/>
          <w:sz w:val="28"/>
          <w:szCs w:val="28"/>
          <w:lang w:val="en-GB" w:eastAsia="en-GB"/>
        </w:rPr>
        <w:t>Meeting and the Annual General Meeting both held on May 18</w:t>
      </w:r>
      <w:r>
        <w:rPr>
          <w:rFonts w:ascii="Arial" w:hAnsi="Arial" w:cs="Arial"/>
          <w:b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b/>
          <w:sz w:val="28"/>
          <w:szCs w:val="28"/>
          <w:lang w:val="en-GB" w:eastAsia="en-GB"/>
        </w:rPr>
        <w:t xml:space="preserve"> 2015</w:t>
      </w:r>
    </w:p>
    <w:p w:rsidR="002B3175" w:rsidRDefault="002B3175">
      <w:pPr>
        <w:ind w:left="720"/>
        <w:jc w:val="both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 xml:space="preserve">DECLARATIONS OF INTEREST: </w:t>
      </w:r>
    </w:p>
    <w:p w:rsidR="002B3175" w:rsidRDefault="002B3175">
      <w:pPr>
        <w:ind w:left="720"/>
        <w:jc w:val="both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ind w:left="720" w:hanging="720"/>
      </w:pPr>
      <w:r>
        <w:rPr>
          <w:rFonts w:ascii="Arial" w:hAnsi="Arial" w:cs="Arial"/>
          <w:b/>
          <w:sz w:val="28"/>
          <w:szCs w:val="28"/>
          <w:lang w:val="en-GB" w:eastAsia="en-GB"/>
        </w:rPr>
        <w:t>4.</w:t>
      </w:r>
      <w:r>
        <w:rPr>
          <w:rFonts w:ascii="Arial" w:hAnsi="Arial" w:cs="Arial"/>
          <w:b/>
          <w:sz w:val="28"/>
          <w:szCs w:val="28"/>
          <w:lang w:val="en-GB" w:eastAsia="en-GB"/>
        </w:rPr>
        <w:tab/>
        <w:t>REPORTS:</w:t>
      </w:r>
    </w:p>
    <w:p w:rsidR="002B3175" w:rsidRDefault="002B3175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5.</w:t>
      </w:r>
      <w:r>
        <w:rPr>
          <w:rFonts w:ascii="Arial" w:hAnsi="Arial" w:cs="Arial"/>
          <w:b/>
          <w:sz w:val="28"/>
          <w:szCs w:val="28"/>
          <w:lang w:val="en-GB" w:eastAsia="en-GB"/>
        </w:rPr>
        <w:tab/>
        <w:t>HIGHWAYS AND FOOTPATHS:</w:t>
      </w:r>
    </w:p>
    <w:p w:rsidR="002B3175" w:rsidRDefault="002B3175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6.</w:t>
      </w:r>
      <w:r>
        <w:rPr>
          <w:rFonts w:ascii="Arial" w:hAnsi="Arial" w:cs="Arial"/>
          <w:b/>
          <w:sz w:val="28"/>
          <w:szCs w:val="28"/>
          <w:lang w:val="en-GB" w:eastAsia="en-GB"/>
        </w:rPr>
        <w:tab/>
        <w:t>CLERK'S REPORT:</w:t>
      </w:r>
    </w:p>
    <w:p w:rsidR="002B3175" w:rsidRDefault="002B3175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7.</w:t>
      </w:r>
      <w:r>
        <w:rPr>
          <w:rFonts w:ascii="Arial" w:hAnsi="Arial" w:cs="Arial"/>
          <w:b/>
          <w:sz w:val="28"/>
          <w:szCs w:val="28"/>
          <w:lang w:val="en-GB" w:eastAsia="en-GB"/>
        </w:rPr>
        <w:tab/>
        <w:t>CORRESPONDANCE – to include letter from Orwell Housing Association</w:t>
      </w:r>
    </w:p>
    <w:p w:rsidR="002B3175" w:rsidRDefault="002B3175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8.</w:t>
      </w:r>
      <w:r>
        <w:rPr>
          <w:rFonts w:ascii="Arial" w:hAnsi="Arial" w:cs="Arial"/>
          <w:b/>
          <w:sz w:val="28"/>
          <w:szCs w:val="28"/>
          <w:lang w:val="en-GB" w:eastAsia="en-GB"/>
        </w:rPr>
        <w:tab/>
        <w:t xml:space="preserve">TO CONFIRM DATE AND TIME </w:t>
      </w:r>
      <w:proofErr w:type="gramStart"/>
      <w:r>
        <w:rPr>
          <w:rFonts w:ascii="Arial" w:hAnsi="Arial" w:cs="Arial"/>
          <w:b/>
          <w:sz w:val="28"/>
          <w:szCs w:val="28"/>
          <w:lang w:val="en-GB" w:eastAsia="en-GB"/>
        </w:rPr>
        <w:t>OF</w:t>
      </w:r>
      <w:proofErr w:type="gramEnd"/>
      <w:r>
        <w:rPr>
          <w:rFonts w:ascii="Arial" w:hAnsi="Arial" w:cs="Arial"/>
          <w:b/>
          <w:sz w:val="28"/>
          <w:szCs w:val="28"/>
          <w:lang w:val="en-GB" w:eastAsia="en-GB"/>
        </w:rPr>
        <w:t xml:space="preserve"> NEXT MEETING:</w:t>
      </w:r>
    </w:p>
    <w:p w:rsidR="002B3175" w:rsidRDefault="002B3175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</w:p>
    <w:p w:rsidR="002B3175" w:rsidRDefault="00966FBD">
      <w:pPr>
        <w:ind w:left="720" w:hanging="720"/>
        <w:rPr>
          <w:rFonts w:ascii="Arial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  <w:lang w:val="en-GB" w:eastAsia="en-GB"/>
        </w:rPr>
        <w:t>9.</w:t>
      </w:r>
      <w:r>
        <w:rPr>
          <w:rFonts w:ascii="Arial" w:hAnsi="Arial" w:cs="Arial"/>
          <w:b/>
          <w:sz w:val="28"/>
          <w:szCs w:val="28"/>
          <w:lang w:val="en-GB" w:eastAsia="en-GB"/>
        </w:rPr>
        <w:tab/>
        <w:t>PUBLIC SESSION:</w:t>
      </w:r>
    </w:p>
    <w:p w:rsidR="002B3175" w:rsidRDefault="002B3175">
      <w:pPr>
        <w:ind w:left="720" w:hanging="720"/>
        <w:rPr>
          <w:rFonts w:ascii="Arial" w:hAnsi="Arial" w:cs="Arial"/>
          <w:sz w:val="28"/>
          <w:szCs w:val="28"/>
          <w:lang w:val="en-GB" w:eastAsia="en-GB"/>
        </w:rPr>
      </w:pPr>
    </w:p>
    <w:p w:rsidR="002B3175" w:rsidRDefault="002B3175">
      <w:pPr>
        <w:ind w:left="720" w:hanging="720"/>
        <w:rPr>
          <w:rFonts w:ascii="Arial" w:hAnsi="Arial" w:cs="Arial"/>
          <w:lang w:val="en-GB" w:eastAsia="en-GB"/>
        </w:rPr>
      </w:pPr>
    </w:p>
    <w:p w:rsidR="002B3175" w:rsidRDefault="00966FBD">
      <w:pPr>
        <w:ind w:left="720" w:hanging="720"/>
      </w:pPr>
      <w:r>
        <w:rPr>
          <w:rFonts w:ascii="Arial" w:hAnsi="Arial" w:cs="Arial"/>
          <w:lang w:val="en-GB" w:eastAsia="en-GB"/>
        </w:rPr>
        <w:tab/>
      </w:r>
      <w:r>
        <w:rPr>
          <w:rFonts w:ascii="Arial" w:hAnsi="Arial" w:cs="Arial"/>
          <w:sz w:val="28"/>
          <w:szCs w:val="28"/>
          <w:lang w:val="en-GB" w:eastAsia="en-GB"/>
        </w:rPr>
        <w:t xml:space="preserve">Signed: </w:t>
      </w:r>
      <w:r>
        <w:rPr>
          <w:rFonts w:ascii="Arial" w:hAnsi="Arial" w:cs="Arial"/>
          <w:lang w:val="en-GB" w:eastAsia="en-GB"/>
        </w:rPr>
        <w:tab/>
      </w:r>
      <w:r>
        <w:rPr>
          <w:rFonts w:ascii="Segoe Script" w:hAnsi="Segoe Script" w:cs="Segoe Script"/>
          <w:sz w:val="28"/>
          <w:szCs w:val="28"/>
          <w:lang w:val="en-GB" w:eastAsia="en-GB"/>
        </w:rPr>
        <w:t>Ruth Hart, Clerk</w:t>
      </w:r>
      <w:r>
        <w:rPr>
          <w:rFonts w:ascii="Segoe Script" w:hAnsi="Segoe Script" w:cs="Segoe Script"/>
          <w:sz w:val="28"/>
          <w:szCs w:val="28"/>
          <w:lang w:val="en-GB" w:eastAsia="en-GB"/>
        </w:rPr>
        <w:tab/>
      </w:r>
      <w:r>
        <w:rPr>
          <w:rFonts w:ascii="Segoe Script" w:hAnsi="Segoe Script" w:cs="Segoe Script"/>
          <w:sz w:val="28"/>
          <w:szCs w:val="28"/>
          <w:lang w:val="en-GB" w:eastAsia="en-GB"/>
        </w:rPr>
        <w:tab/>
      </w:r>
      <w:r>
        <w:rPr>
          <w:rFonts w:ascii="Segoe Script" w:hAnsi="Segoe Script" w:cs="Segoe Script"/>
          <w:sz w:val="28"/>
          <w:szCs w:val="28"/>
          <w:lang w:val="en-GB" w:eastAsia="en-GB"/>
        </w:rPr>
        <w:tab/>
      </w:r>
      <w:r>
        <w:rPr>
          <w:rFonts w:ascii="Arial" w:hAnsi="Arial" w:cs="Arial"/>
          <w:sz w:val="28"/>
          <w:szCs w:val="28"/>
          <w:lang w:val="en-GB" w:eastAsia="en-GB"/>
        </w:rPr>
        <w:t xml:space="preserve">Date: July </w:t>
      </w:r>
      <w:proofErr w:type="gramStart"/>
      <w:r>
        <w:rPr>
          <w:rFonts w:ascii="Arial" w:hAnsi="Arial" w:cs="Arial"/>
          <w:sz w:val="28"/>
          <w:szCs w:val="28"/>
          <w:lang w:val="en-GB" w:eastAsia="en-GB"/>
        </w:rPr>
        <w:t>13</w:t>
      </w:r>
      <w:r>
        <w:rPr>
          <w:rFonts w:ascii="Arial" w:hAnsi="Arial" w:cs="Arial"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sz w:val="28"/>
          <w:szCs w:val="28"/>
          <w:lang w:val="en-GB" w:eastAsia="en-GB"/>
        </w:rPr>
        <w:t xml:space="preserve">  2015</w:t>
      </w:r>
      <w:proofErr w:type="gramEnd"/>
    </w:p>
    <w:p w:rsidR="002B3175" w:rsidRDefault="002B3175">
      <w:pPr>
        <w:ind w:left="720" w:hanging="720"/>
        <w:rPr>
          <w:rFonts w:ascii="Arial" w:hAnsi="Arial" w:cs="Arial"/>
          <w:sz w:val="28"/>
          <w:szCs w:val="28"/>
          <w:lang w:val="en-GB" w:eastAsia="en-GB"/>
        </w:rPr>
      </w:pPr>
    </w:p>
    <w:p w:rsidR="002B3175" w:rsidRDefault="002B3175">
      <w:pPr>
        <w:ind w:left="720" w:hanging="720"/>
      </w:pPr>
    </w:p>
    <w:sectPr w:rsidR="002B3175">
      <w:headerReference w:type="default" r:id="rId9"/>
      <w:footerReference w:type="default" r:id="rId10"/>
      <w:pgSz w:w="11906" w:h="16838"/>
      <w:pgMar w:top="777" w:right="1152" w:bottom="777" w:left="1008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6FBD">
      <w:r>
        <w:separator/>
      </w:r>
    </w:p>
  </w:endnote>
  <w:endnote w:type="continuationSeparator" w:id="0">
    <w:p w:rsidR="00000000" w:rsidRDefault="0096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Times New Roman"/>
    <w:charset w:val="00"/>
    <w:family w:val="roman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75" w:rsidRDefault="00966FBD">
    <w:pPr>
      <w:pStyle w:val="Footer"/>
      <w:jc w:val="cen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Clerk: Mrs Ruth Hart, Mary Vale, The Street, Ashfield cum Thorpe, IP14 6LX    01728 685622   </w:t>
    </w:r>
    <w:r>
      <w:rPr>
        <w:b/>
        <w:sz w:val="16"/>
        <w:szCs w:val="16"/>
        <w:lang w:val="en-GB"/>
      </w:rPr>
      <w:t>hart.ruth1@gmail.com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6FBD">
      <w:r>
        <w:separator/>
      </w:r>
    </w:p>
  </w:footnote>
  <w:footnote w:type="continuationSeparator" w:id="0">
    <w:p w:rsidR="00000000" w:rsidRDefault="00966F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175" w:rsidRDefault="002B31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29E"/>
    <w:multiLevelType w:val="multilevel"/>
    <w:tmpl w:val="411AFFC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74EA8"/>
    <w:multiLevelType w:val="multilevel"/>
    <w:tmpl w:val="713E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B7127B"/>
    <w:multiLevelType w:val="multilevel"/>
    <w:tmpl w:val="546E905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75"/>
    <w:rsid w:val="002B3175"/>
    <w:rsid w:val="009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 w:eastAsia="en-GB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Cs/>
      <w:sz w:val="37"/>
      <w:szCs w:val="37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z w:val="28"/>
      <w:szCs w:val="28"/>
      <w:lang w:val="en-GB" w:eastAsia="en-GB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8"/>
      <w:szCs w:val="28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b/>
      <w:color w:val="0000FF"/>
      <w:sz w:val="32"/>
      <w:szCs w:val="32"/>
      <w:lang w:val="en-GB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ndnote">
    <w:name w:val="Endnote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rPr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 w:eastAsia="en-GB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Cs/>
      <w:sz w:val="37"/>
      <w:szCs w:val="37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4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sz w:val="28"/>
      <w:szCs w:val="28"/>
      <w:lang w:val="en-GB" w:eastAsia="en-GB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ascii="Arial" w:hAnsi="Arial"/>
      <w:b/>
      <w:sz w:val="28"/>
      <w:szCs w:val="28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b/>
      <w:color w:val="0000FF"/>
      <w:sz w:val="32"/>
      <w:szCs w:val="32"/>
      <w:lang w:val="en-GB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ndnote">
    <w:name w:val="Endnote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rPr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DENNINGTON PARISH COUNCIL</dc:title>
  <dc:creator>Shirley</dc:creator>
  <cp:lastModifiedBy>Shirley Cunningham</cp:lastModifiedBy>
  <cp:revision>2</cp:revision>
  <cp:lastPrinted>2015-07-13T09:37:00Z</cp:lastPrinted>
  <dcterms:created xsi:type="dcterms:W3CDTF">2015-07-14T17:53:00Z</dcterms:created>
  <dcterms:modified xsi:type="dcterms:W3CDTF">2015-07-14T17:53:00Z</dcterms:modified>
  <dc:language>en-GB</dc:language>
</cp:coreProperties>
</file>